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4D" w:rsidRDefault="004C094D" w:rsidP="004C094D">
      <w:pPr>
        <w:keepNext/>
        <w:spacing w:before="100" w:beforeAutospacing="1"/>
        <w:ind w:left="0" w:firstLine="0"/>
        <w:jc w:val="center"/>
        <w:outlineLvl w:val="2"/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</w:pPr>
      <w:bookmarkStart w:id="0" w:name="_GoBack"/>
      <w:bookmarkEnd w:id="0"/>
      <w:r w:rsidRPr="004C094D"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>PODSUMOWANIE</w:t>
      </w:r>
      <w:r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 xml:space="preserve"> </w:t>
      </w:r>
      <w:r w:rsidR="00EB0DCC"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 xml:space="preserve"> </w:t>
      </w:r>
      <w:r w:rsidRPr="004C094D"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 xml:space="preserve">WYNIKÓW  </w:t>
      </w:r>
    </w:p>
    <w:p w:rsidR="004C094D" w:rsidRPr="004C094D" w:rsidRDefault="004C094D" w:rsidP="004C094D">
      <w:pPr>
        <w:keepNext/>
        <w:spacing w:before="100" w:beforeAutospacing="1"/>
        <w:ind w:left="0" w:firstLine="0"/>
        <w:jc w:val="center"/>
        <w:outlineLvl w:val="2"/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</w:pPr>
      <w:r w:rsidRPr="004C094D"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 xml:space="preserve">NAUCZANIA  </w:t>
      </w:r>
      <w:r w:rsidRPr="004C094D">
        <w:rPr>
          <w:b/>
          <w:bCs/>
          <w:color w:val="FF0000"/>
          <w:sz w:val="40"/>
          <w:szCs w:val="40"/>
          <w:u w:val="single"/>
        </w:rPr>
        <w:t xml:space="preserve">I </w:t>
      </w:r>
      <w:r w:rsidR="00EB0DCC">
        <w:rPr>
          <w:b/>
          <w:bCs/>
          <w:color w:val="FF0000"/>
          <w:sz w:val="40"/>
          <w:szCs w:val="40"/>
          <w:u w:val="single"/>
        </w:rPr>
        <w:t xml:space="preserve"> </w:t>
      </w:r>
      <w:r w:rsidRPr="004C094D">
        <w:rPr>
          <w:b/>
          <w:bCs/>
          <w:color w:val="FF0000"/>
          <w:sz w:val="40"/>
          <w:szCs w:val="40"/>
          <w:u w:val="single"/>
        </w:rPr>
        <w:t>ZACHOWANIA</w:t>
      </w:r>
    </w:p>
    <w:p w:rsidR="004C094D" w:rsidRPr="004C094D" w:rsidRDefault="004C094D" w:rsidP="004C094D">
      <w:pPr>
        <w:keepNext/>
        <w:spacing w:before="100" w:beforeAutospacing="1"/>
        <w:ind w:left="0" w:firstLine="0"/>
        <w:jc w:val="center"/>
        <w:outlineLvl w:val="2"/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</w:pPr>
      <w:r w:rsidRPr="004C094D"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>UCZNIÓW  SZKOŁY</w:t>
      </w:r>
      <w:r w:rsidRPr="004C094D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 xml:space="preserve"> PODSTAWOWEJ</w:t>
      </w:r>
    </w:p>
    <w:p w:rsidR="004C094D" w:rsidRPr="004C094D" w:rsidRDefault="004C094D" w:rsidP="004C094D">
      <w:pPr>
        <w:keepNext/>
        <w:spacing w:before="100" w:beforeAutospacing="1"/>
        <w:ind w:left="0" w:firstLine="0"/>
        <w:jc w:val="center"/>
        <w:outlineLvl w:val="2"/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</w:pPr>
      <w:r w:rsidRPr="004C094D"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>IM.  JANA PAWŁA  II  W</w:t>
      </w:r>
      <w:r w:rsidRPr="004C094D">
        <w:rPr>
          <w:rFonts w:eastAsia="Times New Roman" w:cs="Times New Roman"/>
          <w:b/>
          <w:color w:val="FF0000"/>
          <w:sz w:val="40"/>
          <w:szCs w:val="40"/>
          <w:u w:val="single"/>
          <w:lang w:eastAsia="pl-PL"/>
        </w:rPr>
        <w:t xml:space="preserve"> ROKITNIE</w:t>
      </w:r>
    </w:p>
    <w:p w:rsidR="004C094D" w:rsidRPr="004C094D" w:rsidRDefault="004C094D" w:rsidP="004C094D">
      <w:pPr>
        <w:spacing w:before="100" w:beforeAutospacing="1"/>
        <w:ind w:left="0" w:firstLine="0"/>
        <w:jc w:val="center"/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</w:pPr>
      <w:r w:rsidRPr="004C094D">
        <w:rPr>
          <w:rFonts w:eastAsia="Times New Roman" w:cs="Times New Roman"/>
          <w:b/>
          <w:bCs/>
          <w:color w:val="FF0000"/>
          <w:sz w:val="40"/>
          <w:szCs w:val="40"/>
          <w:u w:val="single"/>
          <w:lang w:eastAsia="pl-PL"/>
        </w:rPr>
        <w:t>ZA   ROK  SZKOLNY  2024/2025</w:t>
      </w:r>
    </w:p>
    <w:p w:rsidR="006D04C6" w:rsidRDefault="006D04C6">
      <w:pPr>
        <w:rPr>
          <w:sz w:val="40"/>
          <w:szCs w:val="40"/>
        </w:rPr>
      </w:pPr>
    </w:p>
    <w:p w:rsidR="004C094D" w:rsidRDefault="004C094D" w:rsidP="00D50F06">
      <w:pPr>
        <w:ind w:left="0" w:firstLine="0"/>
        <w:rPr>
          <w:sz w:val="40"/>
          <w:szCs w:val="40"/>
        </w:rPr>
      </w:pPr>
    </w:p>
    <w:p w:rsidR="004C094D" w:rsidRPr="004C094D" w:rsidRDefault="004C094D" w:rsidP="004C094D">
      <w:pPr>
        <w:pStyle w:val="NormalnyWeb"/>
        <w:jc w:val="center"/>
        <w:rPr>
          <w:sz w:val="32"/>
          <w:szCs w:val="32"/>
        </w:rPr>
      </w:pPr>
      <w:r w:rsidRPr="004C094D">
        <w:rPr>
          <w:b/>
          <w:bCs/>
          <w:color w:val="0000FF"/>
          <w:sz w:val="32"/>
          <w:szCs w:val="32"/>
        </w:rPr>
        <w:t>ŚREDNIA SZKOŁY</w:t>
      </w:r>
      <w:r>
        <w:rPr>
          <w:sz w:val="32"/>
          <w:szCs w:val="32"/>
        </w:rPr>
        <w:t xml:space="preserve"> </w:t>
      </w:r>
      <w:r w:rsidRPr="004C094D">
        <w:rPr>
          <w:b/>
          <w:bCs/>
          <w:color w:val="0000FF"/>
          <w:sz w:val="32"/>
          <w:szCs w:val="32"/>
        </w:rPr>
        <w:t>ZA ROK SZKOLNY 2024/2025</w:t>
      </w:r>
      <w:r w:rsidRPr="004C094D">
        <w:rPr>
          <w:sz w:val="32"/>
          <w:szCs w:val="32"/>
        </w:rPr>
        <w:t xml:space="preserve"> </w:t>
      </w:r>
    </w:p>
    <w:p w:rsidR="004C094D" w:rsidRPr="004C094D" w:rsidRDefault="004C094D" w:rsidP="004C094D">
      <w:pPr>
        <w:pStyle w:val="NormalnyWeb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4C094D">
        <w:rPr>
          <w:b/>
          <w:bCs/>
          <w:color w:val="0000FF"/>
          <w:sz w:val="32"/>
          <w:szCs w:val="32"/>
        </w:rPr>
        <w:t xml:space="preserve">WYNOSI – </w:t>
      </w:r>
      <w:r w:rsidRPr="004C094D">
        <w:rPr>
          <w:b/>
          <w:bCs/>
          <w:color w:val="FF3333"/>
          <w:sz w:val="32"/>
          <w:szCs w:val="32"/>
        </w:rPr>
        <w:t>4,20</w:t>
      </w:r>
    </w:p>
    <w:p w:rsidR="004C094D" w:rsidRDefault="004C094D" w:rsidP="00D50F06">
      <w:pPr>
        <w:ind w:left="0" w:firstLine="0"/>
        <w:rPr>
          <w:sz w:val="40"/>
          <w:szCs w:val="40"/>
        </w:rPr>
      </w:pPr>
    </w:p>
    <w:p w:rsidR="004C094D" w:rsidRPr="004C094D" w:rsidRDefault="004C094D" w:rsidP="004C094D">
      <w:pPr>
        <w:pStyle w:val="NormalnyWeb"/>
        <w:spacing w:after="0"/>
        <w:jc w:val="center"/>
        <w:rPr>
          <w:sz w:val="32"/>
          <w:szCs w:val="32"/>
        </w:rPr>
      </w:pPr>
      <w:r w:rsidRPr="004C094D">
        <w:rPr>
          <w:b/>
          <w:bCs/>
          <w:color w:val="0000FF"/>
          <w:sz w:val="32"/>
          <w:szCs w:val="32"/>
        </w:rPr>
        <w:t>ŚREDNIA KLAS</w:t>
      </w:r>
      <w:r>
        <w:rPr>
          <w:sz w:val="32"/>
          <w:szCs w:val="32"/>
        </w:rPr>
        <w:t xml:space="preserve"> </w:t>
      </w:r>
      <w:r>
        <w:rPr>
          <w:b/>
          <w:bCs/>
          <w:color w:val="0000FF"/>
          <w:sz w:val="32"/>
          <w:szCs w:val="32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63"/>
        <w:gridCol w:w="1011"/>
        <w:gridCol w:w="920"/>
        <w:gridCol w:w="920"/>
        <w:gridCol w:w="920"/>
        <w:gridCol w:w="920"/>
        <w:gridCol w:w="920"/>
        <w:gridCol w:w="1104"/>
        <w:gridCol w:w="920"/>
      </w:tblGrid>
      <w:tr w:rsidR="004C094D" w:rsidRPr="004C094D" w:rsidTr="004C094D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KLASA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IVA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VA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VB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VIA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VIB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VIIA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VIIIA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VIIIB</w:t>
            </w:r>
          </w:p>
        </w:tc>
      </w:tr>
      <w:tr w:rsidR="004C094D" w:rsidRPr="004C094D" w:rsidTr="004C094D">
        <w:trPr>
          <w:trHeight w:val="762"/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ŚREDNIA KLAS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FF3333"/>
                <w:szCs w:val="28"/>
                <w:lang w:eastAsia="pl-PL"/>
              </w:rPr>
              <w:t>4,35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szCs w:val="28"/>
                <w:lang w:eastAsia="pl-PL"/>
              </w:rPr>
              <w:t>4,26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4,20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4,14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4,22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3,92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4,27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4,25</w:t>
            </w:r>
          </w:p>
        </w:tc>
      </w:tr>
    </w:tbl>
    <w:p w:rsidR="004C094D" w:rsidRDefault="004C094D">
      <w:pPr>
        <w:rPr>
          <w:sz w:val="40"/>
          <w:szCs w:val="40"/>
        </w:rPr>
      </w:pPr>
    </w:p>
    <w:p w:rsidR="009731C9" w:rsidRPr="009731C9" w:rsidRDefault="009731C9" w:rsidP="009731C9">
      <w:pPr>
        <w:pStyle w:val="Nagwek6"/>
        <w:rPr>
          <w:color w:val="auto"/>
        </w:rPr>
      </w:pPr>
      <w:r w:rsidRPr="009731C9">
        <w:t>OCENY Z ZACHOWANIA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60"/>
        <w:gridCol w:w="1192"/>
        <w:gridCol w:w="916"/>
        <w:gridCol w:w="916"/>
        <w:gridCol w:w="824"/>
        <w:gridCol w:w="916"/>
        <w:gridCol w:w="916"/>
        <w:gridCol w:w="916"/>
        <w:gridCol w:w="842"/>
      </w:tblGrid>
      <w:tr w:rsidR="009731C9" w:rsidRPr="009731C9" w:rsidTr="00C93A86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IVA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VA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VB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VIA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VIB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VIIA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VIIIA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VIIIB</w:t>
            </w:r>
          </w:p>
        </w:tc>
      </w:tr>
      <w:tr w:rsidR="009731C9" w:rsidRPr="009731C9" w:rsidTr="00C93A86">
        <w:trPr>
          <w:trHeight w:val="631"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WZOROWE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 xml:space="preserve">8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6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6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3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14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10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5 </w:t>
            </w:r>
          </w:p>
        </w:tc>
      </w:tr>
      <w:tr w:rsidR="009731C9" w:rsidRPr="009731C9" w:rsidTr="00C93A86">
        <w:trPr>
          <w:trHeight w:val="584"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B. DOBRE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 xml:space="preserve">5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4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5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7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4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5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3 </w:t>
            </w:r>
          </w:p>
        </w:tc>
      </w:tr>
      <w:tr w:rsidR="009731C9" w:rsidRPr="009731C9" w:rsidTr="00C93A86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DOBRE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 xml:space="preserve">5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1</w:t>
            </w: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2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4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2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4 </w:t>
            </w:r>
          </w:p>
        </w:tc>
      </w:tr>
      <w:tr w:rsidR="009731C9" w:rsidRPr="009731C9" w:rsidTr="00C93A86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POPRAWNE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3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 xml:space="preserve">-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</w:tr>
      <w:tr w:rsidR="009731C9" w:rsidRPr="009731C9" w:rsidTr="00C93A86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NIEODPO-WIEDNIE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</w:tr>
      <w:tr w:rsidR="009731C9" w:rsidRPr="009731C9" w:rsidTr="00C93A86">
        <w:trPr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color w:val="00B050"/>
                <w:szCs w:val="28"/>
                <w:lang w:eastAsia="pl-PL"/>
              </w:rPr>
              <w:t>NAGANNE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31C9" w:rsidRPr="009731C9" w:rsidRDefault="009731C9" w:rsidP="009731C9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9731C9">
              <w:rPr>
                <w:rFonts w:eastAsia="Times New Roman" w:cs="Times New Roman"/>
                <w:b/>
                <w:bCs/>
                <w:color w:val="auto"/>
                <w:szCs w:val="28"/>
                <w:lang w:eastAsia="pl-PL"/>
              </w:rPr>
              <w:t>-</w:t>
            </w:r>
          </w:p>
        </w:tc>
      </w:tr>
    </w:tbl>
    <w:p w:rsidR="002219B6" w:rsidRPr="002219B6" w:rsidRDefault="002219B6" w:rsidP="00D50F06">
      <w:pPr>
        <w:spacing w:before="100" w:beforeAutospacing="1"/>
        <w:ind w:left="0" w:firstLine="0"/>
        <w:jc w:val="center"/>
        <w:rPr>
          <w:rFonts w:eastAsia="Times New Roman" w:cs="Times New Roman"/>
          <w:color w:val="auto"/>
          <w:sz w:val="36"/>
          <w:szCs w:val="36"/>
          <w:lang w:eastAsia="pl-PL"/>
        </w:rPr>
      </w:pPr>
      <w:r w:rsidRPr="002219B6">
        <w:rPr>
          <w:rFonts w:eastAsia="Times New Roman" w:cs="Times New Roman"/>
          <w:b/>
          <w:bCs/>
          <w:color w:val="0000FF"/>
          <w:sz w:val="36"/>
          <w:szCs w:val="36"/>
          <w:lang w:eastAsia="pl-PL"/>
        </w:rPr>
        <w:lastRenderedPageBreak/>
        <w:t>WYRÓŻNIENI UCZNIOWIE W KLASACH I – III</w:t>
      </w:r>
    </w:p>
    <w:p w:rsidR="002219B6" w:rsidRPr="002219B6" w:rsidRDefault="002219B6" w:rsidP="002219B6">
      <w:pPr>
        <w:spacing w:before="100" w:beforeAutospacing="1"/>
        <w:ind w:left="0" w:firstLine="0"/>
        <w:jc w:val="left"/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</w:pPr>
      <w:r w:rsidRPr="002219B6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W klasie </w:t>
      </w:r>
      <w:r w:rsidRPr="002219B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 xml:space="preserve">I a </w:t>
      </w:r>
      <w:r w:rsidRPr="002219B6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jest wyróżnionych </w:t>
      </w:r>
      <w:r w:rsidRPr="002219B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9 uczniów.</w:t>
      </w:r>
    </w:p>
    <w:p w:rsidR="002219B6" w:rsidRPr="002219B6" w:rsidRDefault="002219B6" w:rsidP="002219B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 w:val="32"/>
          <w:szCs w:val="32"/>
          <w:lang w:eastAsia="pl-PL"/>
        </w:rPr>
      </w:pPr>
      <w:r w:rsidRPr="002219B6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W klasie </w:t>
      </w:r>
      <w:r w:rsidRPr="002219B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 xml:space="preserve">II a </w:t>
      </w:r>
      <w:r w:rsidRPr="002219B6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jest wyróżnionych 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8</w:t>
      </w:r>
      <w:r w:rsidRPr="002219B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 xml:space="preserve"> uczniów.</w:t>
      </w:r>
    </w:p>
    <w:p w:rsidR="002219B6" w:rsidRPr="002219B6" w:rsidRDefault="002219B6" w:rsidP="002219B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 w:val="32"/>
          <w:szCs w:val="32"/>
          <w:lang w:eastAsia="pl-PL"/>
        </w:rPr>
      </w:pPr>
      <w:r w:rsidRPr="002219B6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W klasie </w:t>
      </w:r>
      <w:r w:rsidRPr="002219B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 xml:space="preserve">III a </w:t>
      </w:r>
      <w:r w:rsidRPr="002219B6">
        <w:rPr>
          <w:rFonts w:eastAsia="Times New Roman" w:cs="Times New Roman"/>
          <w:b/>
          <w:bCs/>
          <w:color w:val="auto"/>
          <w:sz w:val="32"/>
          <w:szCs w:val="32"/>
          <w:lang w:eastAsia="pl-PL"/>
        </w:rPr>
        <w:t xml:space="preserve">jest wyróżnionych 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10</w:t>
      </w:r>
      <w:r w:rsidRPr="002219B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 xml:space="preserve"> uczniów.</w:t>
      </w:r>
    </w:p>
    <w:p w:rsidR="002219B6" w:rsidRDefault="002219B6" w:rsidP="004C094D">
      <w:pPr>
        <w:spacing w:before="100" w:beforeAutospacing="1"/>
        <w:ind w:left="0" w:firstLine="0"/>
        <w:jc w:val="left"/>
        <w:rPr>
          <w:rFonts w:cs="Times New Roman"/>
          <w:b/>
          <w:bCs/>
          <w:color w:val="auto"/>
          <w:szCs w:val="28"/>
        </w:rPr>
      </w:pPr>
    </w:p>
    <w:p w:rsidR="002324A6" w:rsidRPr="002324A6" w:rsidRDefault="002324A6" w:rsidP="00D50F06">
      <w:pPr>
        <w:spacing w:before="100" w:beforeAutospacing="1"/>
        <w:ind w:left="0" w:firstLine="0"/>
        <w:jc w:val="center"/>
        <w:rPr>
          <w:rFonts w:eastAsia="Times New Roman" w:cs="Times New Roman"/>
          <w:color w:val="auto"/>
          <w:sz w:val="36"/>
          <w:szCs w:val="36"/>
          <w:lang w:eastAsia="pl-PL"/>
        </w:rPr>
      </w:pPr>
      <w:r w:rsidRPr="002324A6">
        <w:rPr>
          <w:rFonts w:eastAsia="Times New Roman" w:cs="Times New Roman"/>
          <w:b/>
          <w:bCs/>
          <w:color w:val="0000FF"/>
          <w:sz w:val="36"/>
          <w:szCs w:val="36"/>
          <w:lang w:eastAsia="pl-PL"/>
        </w:rPr>
        <w:t>WYRÓŻNIENI UCZNIOWIE W KLASACH IV – VIII</w:t>
      </w:r>
    </w:p>
    <w:p w:rsidR="002324A6" w:rsidRPr="002324A6" w:rsidRDefault="002324A6" w:rsidP="002324A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2324A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KL. IVa</w:t>
      </w:r>
    </w:p>
    <w:p w:rsidR="002324A6" w:rsidRPr="002324A6" w:rsidRDefault="002324A6" w:rsidP="002324A6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>5,30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>5,30</w:t>
      </w:r>
    </w:p>
    <w:p w:rsidR="002324A6" w:rsidRPr="002324A6" w:rsidRDefault="002324A6" w:rsidP="002324A6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–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>5,10</w:t>
      </w:r>
    </w:p>
    <w:p w:rsidR="002324A6" w:rsidRPr="002324A6" w:rsidRDefault="002324A6" w:rsidP="002324A6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uczeń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     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5,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1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0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5,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1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0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5,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0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0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0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>uczeń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     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–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>4,80</w:t>
      </w:r>
    </w:p>
    <w:p w:rsidR="002324A6" w:rsidRPr="002324A6" w:rsidRDefault="002324A6" w:rsidP="002324A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 xml:space="preserve">KL.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Va</w:t>
      </w:r>
    </w:p>
    <w:p w:rsidR="002324A6" w:rsidRPr="002324A6" w:rsidRDefault="002324A6" w:rsidP="002324A6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color w:val="auto"/>
          <w:szCs w:val="28"/>
          <w:lang w:eastAsia="pl-PL"/>
        </w:rPr>
        <w:t>–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5,64</w:t>
      </w:r>
    </w:p>
    <w:p w:rsidR="002324A6" w:rsidRPr="002324A6" w:rsidRDefault="002324A6" w:rsidP="002324A6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55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55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>uczennica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4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91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>uczennica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4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91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1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– 4,82</w:t>
      </w:r>
    </w:p>
    <w:p w:rsidR="002324A6" w:rsidRPr="002324A6" w:rsidRDefault="002324A6" w:rsidP="002324A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FF0000"/>
          <w:szCs w:val="28"/>
          <w:lang w:eastAsia="pl-PL"/>
        </w:rPr>
        <w:t>KL. Vb</w:t>
      </w:r>
    </w:p>
    <w:p w:rsidR="002324A6" w:rsidRPr="002324A6" w:rsidRDefault="002324A6" w:rsidP="002324A6">
      <w:pPr>
        <w:numPr>
          <w:ilvl w:val="0"/>
          <w:numId w:val="12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uczennica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ze średnią  -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>5,73</w:t>
      </w:r>
    </w:p>
    <w:p w:rsidR="002324A6" w:rsidRPr="002324A6" w:rsidRDefault="002324A6" w:rsidP="002324A6">
      <w:pPr>
        <w:numPr>
          <w:ilvl w:val="0"/>
          <w:numId w:val="12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uczeń ze średnią  - 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>5,18</w:t>
      </w:r>
    </w:p>
    <w:p w:rsidR="002324A6" w:rsidRPr="002324A6" w:rsidRDefault="002324A6" w:rsidP="002324A6">
      <w:pPr>
        <w:numPr>
          <w:ilvl w:val="0"/>
          <w:numId w:val="12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uczeń ze średnią  - </w:t>
      </w:r>
      <w:r w:rsidRPr="002324A6">
        <w:rPr>
          <w:rFonts w:eastAsia="Times New Roman" w:cs="Times New Roman"/>
          <w:b/>
          <w:bCs/>
          <w:color w:val="FF3333"/>
          <w:szCs w:val="28"/>
          <w:lang w:eastAsia="pl-PL"/>
        </w:rPr>
        <w:t>4,83</w:t>
      </w:r>
    </w:p>
    <w:p w:rsidR="002324A6" w:rsidRPr="002324A6" w:rsidRDefault="002324A6" w:rsidP="002324A6">
      <w:pPr>
        <w:numPr>
          <w:ilvl w:val="0"/>
          <w:numId w:val="12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5,18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spacing w:before="100" w:beforeAutospacing="1"/>
        <w:ind w:left="0" w:firstLine="0"/>
        <w:jc w:val="left"/>
        <w:rPr>
          <w:rFonts w:eastAsia="Times New Roman" w:cs="Times New Roman"/>
          <w:b/>
          <w:bCs/>
          <w:color w:val="FF0000"/>
          <w:szCs w:val="28"/>
          <w:lang w:eastAsia="pl-PL"/>
        </w:rPr>
      </w:pPr>
      <w:r>
        <w:rPr>
          <w:rFonts w:eastAsia="Times New Roman" w:cs="Times New Roman"/>
          <w:b/>
          <w:bCs/>
          <w:color w:val="FF0000"/>
          <w:szCs w:val="28"/>
          <w:lang w:eastAsia="pl-PL"/>
        </w:rPr>
        <w:t>KL. VIa</w:t>
      </w:r>
    </w:p>
    <w:p w:rsidR="002324A6" w:rsidRPr="002324A6" w:rsidRDefault="002324A6" w:rsidP="002324A6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uczeń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ze średnią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45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2324A6" w:rsidRPr="002324A6" w:rsidRDefault="002324A6" w:rsidP="002324A6">
      <w:pPr>
        <w:numPr>
          <w:ilvl w:val="0"/>
          <w:numId w:val="16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uczeń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ze średnią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,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27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</w:p>
    <w:p w:rsidR="00D50F06" w:rsidRDefault="00D50F06" w:rsidP="002324A6">
      <w:pPr>
        <w:spacing w:before="100" w:beforeAutospacing="1"/>
        <w:ind w:left="0" w:firstLine="0"/>
        <w:jc w:val="left"/>
        <w:rPr>
          <w:rFonts w:eastAsia="Times New Roman" w:cs="Times New Roman"/>
          <w:b/>
          <w:bCs/>
          <w:color w:val="FF0000"/>
          <w:szCs w:val="28"/>
          <w:lang w:eastAsia="pl-PL"/>
        </w:rPr>
      </w:pPr>
    </w:p>
    <w:p w:rsidR="002324A6" w:rsidRPr="002324A6" w:rsidRDefault="002324A6" w:rsidP="002324A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FF0000"/>
          <w:szCs w:val="28"/>
          <w:lang w:eastAsia="pl-PL"/>
        </w:rPr>
        <w:lastRenderedPageBreak/>
        <w:t>KL. VIb</w:t>
      </w:r>
    </w:p>
    <w:p w:rsidR="002324A6" w:rsidRPr="002324A6" w:rsidRDefault="002324A6" w:rsidP="002324A6">
      <w:pPr>
        <w:numPr>
          <w:ilvl w:val="0"/>
          <w:numId w:val="13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uczennica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ze średnią </w:t>
      </w:r>
      <w:r w:rsidRPr="002324A6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color w:val="auto"/>
          <w:szCs w:val="28"/>
          <w:lang w:eastAsia="pl-PL"/>
        </w:rPr>
        <w:t>–</w:t>
      </w:r>
      <w:r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5,09</w:t>
      </w:r>
    </w:p>
    <w:p w:rsidR="002324A6" w:rsidRPr="002324A6" w:rsidRDefault="002324A6" w:rsidP="002324A6">
      <w:pPr>
        <w:numPr>
          <w:ilvl w:val="0"/>
          <w:numId w:val="13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 xml:space="preserve">uczennica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ze średnią 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4,82</w:t>
      </w:r>
    </w:p>
    <w:p w:rsidR="002324A6" w:rsidRPr="002324A6" w:rsidRDefault="002324A6" w:rsidP="002324A6">
      <w:pPr>
        <w:numPr>
          <w:ilvl w:val="0"/>
          <w:numId w:val="13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uczeń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     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4,8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2</w:t>
      </w:r>
    </w:p>
    <w:p w:rsidR="002324A6" w:rsidRPr="002324A6" w:rsidRDefault="002324A6" w:rsidP="002324A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2324A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KL. VIIa</w:t>
      </w:r>
    </w:p>
    <w:p w:rsidR="001C6BCE" w:rsidRPr="001C6BCE" w:rsidRDefault="002324A6" w:rsidP="002324A6">
      <w:pPr>
        <w:numPr>
          <w:ilvl w:val="0"/>
          <w:numId w:val="14"/>
        </w:numPr>
        <w:spacing w:before="100" w:beforeAutospacing="1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– 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5,</w:t>
      </w:r>
      <w:r w:rsidR="001C6BCE">
        <w:rPr>
          <w:rFonts w:eastAsia="Times New Roman" w:cs="Times New Roman"/>
          <w:b/>
          <w:bCs/>
          <w:color w:val="FF0000"/>
          <w:szCs w:val="28"/>
          <w:lang w:eastAsia="pl-PL"/>
        </w:rPr>
        <w:t>23</w:t>
      </w:r>
    </w:p>
    <w:p w:rsidR="001C6BCE" w:rsidRPr="002324A6" w:rsidRDefault="001C6BCE" w:rsidP="001C6BCE">
      <w:pPr>
        <w:numPr>
          <w:ilvl w:val="0"/>
          <w:numId w:val="14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uczeń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     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5,00</w:t>
      </w:r>
    </w:p>
    <w:p w:rsidR="001C6BCE" w:rsidRPr="002324A6" w:rsidRDefault="001C6BCE" w:rsidP="001C6BCE">
      <w:pPr>
        <w:numPr>
          <w:ilvl w:val="0"/>
          <w:numId w:val="14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uczeń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    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4,9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2</w:t>
      </w:r>
    </w:p>
    <w:p w:rsidR="002324A6" w:rsidRPr="002324A6" w:rsidRDefault="002324A6" w:rsidP="001C6BCE">
      <w:pPr>
        <w:numPr>
          <w:ilvl w:val="0"/>
          <w:numId w:val="14"/>
        </w:numPr>
        <w:spacing w:before="100" w:beforeAutospacing="1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ze średnią – </w:t>
      </w:r>
      <w:r w:rsidRPr="002324A6">
        <w:rPr>
          <w:rFonts w:eastAsia="Times New Roman" w:cs="Times New Roman"/>
          <w:b/>
          <w:bCs/>
          <w:color w:val="FF0000"/>
          <w:szCs w:val="28"/>
          <w:lang w:eastAsia="pl-PL"/>
        </w:rPr>
        <w:t>4,</w:t>
      </w:r>
      <w:r w:rsidR="001C6BCE">
        <w:rPr>
          <w:rFonts w:eastAsia="Times New Roman" w:cs="Times New Roman"/>
          <w:b/>
          <w:bCs/>
          <w:color w:val="FF0000"/>
          <w:szCs w:val="28"/>
          <w:lang w:eastAsia="pl-PL"/>
        </w:rPr>
        <w:t>92</w:t>
      </w:r>
    </w:p>
    <w:p w:rsidR="002324A6" w:rsidRPr="002324A6" w:rsidRDefault="002324A6" w:rsidP="002324A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2324A6"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KL. VII</w:t>
      </w:r>
      <w:r>
        <w:rPr>
          <w:rFonts w:eastAsia="Times New Roman" w:cs="Times New Roman"/>
          <w:b/>
          <w:bCs/>
          <w:color w:val="FF0000"/>
          <w:sz w:val="32"/>
          <w:szCs w:val="32"/>
          <w:lang w:eastAsia="pl-PL"/>
        </w:rPr>
        <w:t>Ia</w:t>
      </w:r>
    </w:p>
    <w:p w:rsidR="002324A6" w:rsidRPr="002324A6" w:rsidRDefault="002324A6" w:rsidP="002324A6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 w:rsidR="001C6BCE">
        <w:rPr>
          <w:rFonts w:eastAsia="Times New Roman" w:cs="Times New Roman"/>
          <w:b/>
          <w:bCs/>
          <w:color w:val="FF0000"/>
          <w:szCs w:val="28"/>
          <w:lang w:eastAsia="pl-PL"/>
        </w:rPr>
        <w:t>5,47</w:t>
      </w:r>
    </w:p>
    <w:p w:rsidR="002324A6" w:rsidRPr="002324A6" w:rsidRDefault="002324A6" w:rsidP="002324A6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 w:rsidR="001C6BCE">
        <w:rPr>
          <w:rFonts w:eastAsia="Times New Roman" w:cs="Times New Roman"/>
          <w:b/>
          <w:bCs/>
          <w:color w:val="FF0000"/>
          <w:szCs w:val="28"/>
          <w:lang w:eastAsia="pl-PL"/>
        </w:rPr>
        <w:t>5,24</w:t>
      </w:r>
    </w:p>
    <w:p w:rsidR="002324A6" w:rsidRPr="001C6BCE" w:rsidRDefault="002324A6" w:rsidP="002324A6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>uczennica ze średnią</w:t>
      </w:r>
      <w:r w:rsidRPr="002324A6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 </w:t>
      </w:r>
      <w:r w:rsidRPr="002324A6">
        <w:rPr>
          <w:rFonts w:eastAsia="Times New Roman" w:cs="Times New Roman"/>
          <w:bCs/>
          <w:szCs w:val="28"/>
          <w:lang w:eastAsia="pl-PL"/>
        </w:rPr>
        <w:t>–</w:t>
      </w:r>
      <w:r w:rsidR="001C6BCE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4,88</w:t>
      </w:r>
    </w:p>
    <w:p w:rsidR="001C6BCE" w:rsidRPr="002324A6" w:rsidRDefault="001C6BCE" w:rsidP="001C6BCE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szCs w:val="28"/>
          <w:lang w:eastAsia="pl-PL"/>
        </w:rPr>
        <w:t>uczeń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 ze średnią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     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szCs w:val="28"/>
          <w:lang w:eastAsia="pl-PL"/>
        </w:rPr>
        <w:t xml:space="preserve"> </w:t>
      </w: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4,88</w:t>
      </w:r>
    </w:p>
    <w:p w:rsidR="002324A6" w:rsidRPr="002324A6" w:rsidRDefault="002324A6" w:rsidP="001C6BCE">
      <w:pPr>
        <w:numPr>
          <w:ilvl w:val="0"/>
          <w:numId w:val="15"/>
        </w:numPr>
        <w:spacing w:before="100" w:beforeAutospacing="1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>uczennica ze średnią</w:t>
      </w:r>
      <w:r w:rsidRPr="002324A6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 </w:t>
      </w:r>
      <w:r w:rsidRPr="002324A6">
        <w:rPr>
          <w:rFonts w:eastAsia="Times New Roman" w:cs="Times New Roman"/>
          <w:bCs/>
          <w:szCs w:val="28"/>
          <w:lang w:eastAsia="pl-PL"/>
        </w:rPr>
        <w:t>–</w:t>
      </w:r>
      <w:r w:rsidR="001C6BCE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 4,81</w:t>
      </w:r>
    </w:p>
    <w:p w:rsidR="002324A6" w:rsidRPr="002324A6" w:rsidRDefault="002324A6" w:rsidP="001C6BCE">
      <w:pPr>
        <w:pStyle w:val="Nagwek5"/>
        <w:rPr>
          <w:color w:val="auto"/>
          <w:sz w:val="24"/>
          <w:szCs w:val="24"/>
        </w:rPr>
      </w:pPr>
      <w:r>
        <w:t>KL. VIIIb</w:t>
      </w:r>
    </w:p>
    <w:p w:rsidR="002219B6" w:rsidRPr="001C6BCE" w:rsidRDefault="002324A6" w:rsidP="001C6BCE">
      <w:pPr>
        <w:pStyle w:val="Akapitzlist"/>
        <w:numPr>
          <w:ilvl w:val="0"/>
          <w:numId w:val="17"/>
        </w:numPr>
        <w:spacing w:before="100" w:beforeAutospacing="1"/>
        <w:jc w:val="left"/>
        <w:rPr>
          <w:b/>
          <w:bCs/>
          <w:color w:val="auto"/>
          <w:szCs w:val="28"/>
        </w:rPr>
      </w:pPr>
      <w:r w:rsidRPr="001C6BCE">
        <w:rPr>
          <w:b/>
          <w:bCs/>
          <w:szCs w:val="28"/>
        </w:rPr>
        <w:t xml:space="preserve">uczennica ze średnią </w:t>
      </w:r>
      <w:r w:rsidR="001C6BCE">
        <w:rPr>
          <w:b/>
          <w:bCs/>
          <w:szCs w:val="28"/>
        </w:rPr>
        <w:t xml:space="preserve"> </w:t>
      </w:r>
      <w:r w:rsidRPr="001C6BCE">
        <w:rPr>
          <w:b/>
          <w:bCs/>
          <w:szCs w:val="28"/>
        </w:rPr>
        <w:t xml:space="preserve">– </w:t>
      </w:r>
      <w:r w:rsidR="001C6BCE">
        <w:rPr>
          <w:b/>
          <w:bCs/>
          <w:color w:val="FF0000"/>
          <w:szCs w:val="28"/>
        </w:rPr>
        <w:t>6</w:t>
      </w:r>
      <w:r w:rsidRPr="001C6BCE">
        <w:rPr>
          <w:b/>
          <w:bCs/>
          <w:color w:val="FF0000"/>
          <w:szCs w:val="28"/>
        </w:rPr>
        <w:t>,</w:t>
      </w:r>
      <w:r w:rsidR="001C6BCE">
        <w:rPr>
          <w:b/>
          <w:bCs/>
          <w:color w:val="FF0000"/>
          <w:szCs w:val="28"/>
        </w:rPr>
        <w:t>00</w:t>
      </w:r>
    </w:p>
    <w:p w:rsidR="001C6BCE" w:rsidRPr="002324A6" w:rsidRDefault="001C6BCE" w:rsidP="001C6BCE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5,59</w:t>
      </w:r>
    </w:p>
    <w:p w:rsidR="001C6BCE" w:rsidRPr="002324A6" w:rsidRDefault="001C6BCE" w:rsidP="001C6BCE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5,53</w:t>
      </w:r>
    </w:p>
    <w:p w:rsidR="004C094D" w:rsidRPr="00D50F06" w:rsidRDefault="001C6BCE" w:rsidP="00D50F06">
      <w:pPr>
        <w:numPr>
          <w:ilvl w:val="0"/>
          <w:numId w:val="17"/>
        </w:numPr>
        <w:spacing w:before="100" w:beforeAutospacing="1"/>
        <w:jc w:val="left"/>
        <w:rPr>
          <w:rFonts w:eastAsia="Times New Roman" w:cs="Times New Roman"/>
          <w:color w:val="auto"/>
          <w:szCs w:val="28"/>
          <w:lang w:eastAsia="pl-PL"/>
        </w:rPr>
      </w:pPr>
      <w:r w:rsidRPr="002324A6">
        <w:rPr>
          <w:rFonts w:eastAsia="Times New Roman" w:cs="Times New Roman"/>
          <w:b/>
          <w:bCs/>
          <w:szCs w:val="28"/>
          <w:lang w:eastAsia="pl-PL"/>
        </w:rPr>
        <w:t xml:space="preserve">uczennica  ze średnią – </w:t>
      </w:r>
      <w:r>
        <w:rPr>
          <w:rFonts w:eastAsia="Times New Roman" w:cs="Times New Roman"/>
          <w:b/>
          <w:bCs/>
          <w:color w:val="FF0000"/>
          <w:szCs w:val="28"/>
          <w:lang w:eastAsia="pl-PL"/>
        </w:rPr>
        <w:t>5,41</w:t>
      </w:r>
    </w:p>
    <w:p w:rsidR="00D50F06" w:rsidRDefault="00D50F06" w:rsidP="004C094D">
      <w:pPr>
        <w:pStyle w:val="NormalnyWeb"/>
        <w:spacing w:after="0"/>
        <w:jc w:val="center"/>
        <w:rPr>
          <w:b/>
          <w:bCs/>
          <w:color w:val="0000FF"/>
          <w:sz w:val="32"/>
          <w:szCs w:val="32"/>
        </w:rPr>
      </w:pPr>
    </w:p>
    <w:p w:rsidR="00D50F06" w:rsidRDefault="00D50F06" w:rsidP="004C094D">
      <w:pPr>
        <w:pStyle w:val="NormalnyWeb"/>
        <w:spacing w:after="0"/>
        <w:jc w:val="center"/>
        <w:rPr>
          <w:b/>
          <w:bCs/>
          <w:color w:val="0000FF"/>
          <w:sz w:val="32"/>
          <w:szCs w:val="32"/>
        </w:rPr>
      </w:pPr>
    </w:p>
    <w:p w:rsidR="004C094D" w:rsidRPr="004C094D" w:rsidRDefault="004C094D" w:rsidP="004C094D">
      <w:pPr>
        <w:pStyle w:val="NormalnyWeb"/>
        <w:spacing w:after="0"/>
        <w:jc w:val="center"/>
        <w:rPr>
          <w:sz w:val="32"/>
          <w:szCs w:val="32"/>
        </w:rPr>
      </w:pPr>
      <w:r w:rsidRPr="004C094D">
        <w:rPr>
          <w:b/>
          <w:bCs/>
          <w:color w:val="0000FF"/>
          <w:sz w:val="32"/>
          <w:szCs w:val="32"/>
        </w:rPr>
        <w:t>FREKWENCJA</w:t>
      </w:r>
      <w:r>
        <w:rPr>
          <w:sz w:val="32"/>
          <w:szCs w:val="32"/>
        </w:rPr>
        <w:t xml:space="preserve"> </w:t>
      </w:r>
      <w:r w:rsidRPr="004C094D">
        <w:rPr>
          <w:b/>
          <w:bCs/>
          <w:color w:val="0000FF"/>
          <w:sz w:val="32"/>
          <w:szCs w:val="32"/>
        </w:rPr>
        <w:t>ZA ROK SZKOLNY 2024/2025</w:t>
      </w:r>
    </w:p>
    <w:p w:rsidR="004C094D" w:rsidRPr="004C094D" w:rsidRDefault="004C094D" w:rsidP="004C094D">
      <w:pPr>
        <w:pStyle w:val="NormalnyWeb"/>
        <w:spacing w:before="102" w:beforeAutospacing="0" w:after="0"/>
        <w:jc w:val="center"/>
        <w:rPr>
          <w:sz w:val="32"/>
          <w:szCs w:val="32"/>
        </w:rPr>
      </w:pPr>
    </w:p>
    <w:tbl>
      <w:tblPr>
        <w:tblW w:w="497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78"/>
        <w:gridCol w:w="1941"/>
        <w:gridCol w:w="2217"/>
        <w:gridCol w:w="2310"/>
      </w:tblGrid>
      <w:tr w:rsidR="004C094D" w:rsidRPr="004C094D" w:rsidTr="0018559F">
        <w:trPr>
          <w:trHeight w:val="355"/>
          <w:tblCellSpacing w:w="0" w:type="dxa"/>
        </w:trPr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>KLASA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>Ia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>IIa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>IIIa</w:t>
            </w:r>
          </w:p>
        </w:tc>
      </w:tr>
      <w:tr w:rsidR="002219B6" w:rsidRPr="004C094D" w:rsidTr="0018559F">
        <w:trPr>
          <w:trHeight w:val="355"/>
          <w:tblCellSpacing w:w="0" w:type="dxa"/>
        </w:trPr>
        <w:tc>
          <w:tcPr>
            <w:tcW w:w="1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19B6" w:rsidRPr="004C094D" w:rsidRDefault="002219B6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Cs w:val="28"/>
                <w:lang w:eastAsia="pl-PL"/>
              </w:rPr>
              <w:t>FREKWENCJA</w:t>
            </w:r>
          </w:p>
        </w:tc>
        <w:tc>
          <w:tcPr>
            <w:tcW w:w="1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19B6" w:rsidRPr="002219B6" w:rsidRDefault="002219B6" w:rsidP="002219B6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FF0000"/>
                <w:szCs w:val="28"/>
                <w:lang w:eastAsia="pl-PL"/>
              </w:rPr>
              <w:t>89,53 %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19B6" w:rsidRPr="002219B6" w:rsidRDefault="002219B6" w:rsidP="002219B6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szCs w:val="28"/>
                <w:lang w:eastAsia="pl-PL"/>
              </w:rPr>
              <w:t xml:space="preserve">83,50 % </w:t>
            </w:r>
          </w:p>
        </w:tc>
        <w:tc>
          <w:tcPr>
            <w:tcW w:w="1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19B6" w:rsidRPr="002219B6" w:rsidRDefault="002219B6" w:rsidP="002219B6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Cs w:val="28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szCs w:val="28"/>
                <w:lang w:eastAsia="pl-PL"/>
              </w:rPr>
              <w:t>88,67 %</w:t>
            </w:r>
          </w:p>
        </w:tc>
      </w:tr>
    </w:tbl>
    <w:p w:rsidR="004C094D" w:rsidRPr="004C094D" w:rsidRDefault="004C094D" w:rsidP="004C094D">
      <w:pPr>
        <w:spacing w:before="100" w:beforeAutospacing="1"/>
        <w:ind w:left="0" w:firstLine="0"/>
        <w:jc w:val="center"/>
        <w:rPr>
          <w:rFonts w:eastAsia="Times New Roman" w:cs="Times New Roman"/>
          <w:color w:val="auto"/>
          <w:szCs w:val="28"/>
          <w:lang w:eastAsia="pl-PL"/>
        </w:rPr>
      </w:pPr>
      <w:r w:rsidRPr="004C094D"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Średnia frekwencja w klasach I – III wynosi </w:t>
      </w:r>
      <w:r w:rsidRPr="004C094D">
        <w:rPr>
          <w:rFonts w:eastAsia="Times New Roman" w:cs="Times New Roman"/>
          <w:b/>
          <w:bCs/>
          <w:color w:val="FF3333"/>
          <w:szCs w:val="28"/>
          <w:lang w:eastAsia="pl-PL"/>
        </w:rPr>
        <w:t xml:space="preserve">87,23 </w:t>
      </w:r>
      <w:r w:rsidRPr="004C094D">
        <w:rPr>
          <w:rFonts w:eastAsia="Times New Roman" w:cs="Times New Roman"/>
          <w:b/>
          <w:bCs/>
          <w:color w:val="FF0000"/>
          <w:szCs w:val="28"/>
          <w:lang w:eastAsia="pl-PL"/>
        </w:rPr>
        <w:t>%</w:t>
      </w:r>
    </w:p>
    <w:p w:rsidR="004C094D" w:rsidRPr="004C094D" w:rsidRDefault="004C094D" w:rsidP="004C094D">
      <w:pPr>
        <w:spacing w:before="100" w:beforeAutospacing="1"/>
        <w:ind w:left="0" w:firstLine="0"/>
        <w:jc w:val="center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:rsidR="004C094D" w:rsidRPr="004C094D" w:rsidRDefault="004C094D" w:rsidP="002219B6">
      <w:pPr>
        <w:spacing w:before="100" w:beforeAutospacing="1"/>
        <w:ind w:left="0" w:firstLine="0"/>
        <w:rPr>
          <w:rFonts w:eastAsia="Times New Roman" w:cs="Times New Roman"/>
          <w:color w:val="auto"/>
          <w:sz w:val="24"/>
          <w:szCs w:val="24"/>
          <w:lang w:eastAsia="pl-PL"/>
        </w:rPr>
      </w:pPr>
    </w:p>
    <w:tbl>
      <w:tblPr>
        <w:tblW w:w="5322" w:type="pct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70"/>
        <w:gridCol w:w="1012"/>
        <w:gridCol w:w="946"/>
        <w:gridCol w:w="858"/>
        <w:gridCol w:w="961"/>
        <w:gridCol w:w="912"/>
        <w:gridCol w:w="832"/>
        <w:gridCol w:w="895"/>
        <w:gridCol w:w="1004"/>
      </w:tblGrid>
      <w:tr w:rsidR="0018559F" w:rsidRPr="004C094D" w:rsidTr="002219B6">
        <w:trPr>
          <w:tblCellSpacing w:w="0" w:type="dxa"/>
        </w:trPr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lastRenderedPageBreak/>
              <w:t>KLASA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IVa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Va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Vb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VIa</w:t>
            </w:r>
          </w:p>
        </w:tc>
        <w:tc>
          <w:tcPr>
            <w:tcW w:w="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VIb</w:t>
            </w:r>
          </w:p>
        </w:tc>
        <w:tc>
          <w:tcPr>
            <w:tcW w:w="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VIIa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VIIIa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094D" w:rsidRPr="004C094D" w:rsidRDefault="004C094D" w:rsidP="002219B6">
            <w:pPr>
              <w:pStyle w:val="Nagwek4"/>
              <w:rPr>
                <w:sz w:val="24"/>
                <w:szCs w:val="24"/>
              </w:rPr>
            </w:pPr>
            <w:r w:rsidRPr="004C094D">
              <w:t>VIIIb</w:t>
            </w:r>
          </w:p>
        </w:tc>
      </w:tr>
      <w:tr w:rsidR="0018559F" w:rsidRPr="004C094D" w:rsidTr="002219B6">
        <w:trPr>
          <w:tblCellSpacing w:w="0" w:type="dxa"/>
        </w:trPr>
        <w:tc>
          <w:tcPr>
            <w:tcW w:w="1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2219B6" w:rsidRDefault="0018559F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</w:pPr>
            <w:r w:rsidRPr="004C094D">
              <w:rPr>
                <w:rFonts w:eastAsia="Times New Roman" w:cs="Times New Roman"/>
                <w:b/>
                <w:color w:val="auto"/>
                <w:sz w:val="30"/>
                <w:szCs w:val="30"/>
                <w:lang w:eastAsia="pl-PL"/>
              </w:rPr>
              <w:t>FREKWENCJA</w:t>
            </w:r>
            <w:r w:rsidRPr="002219B6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 xml:space="preserve"> </w:t>
            </w:r>
          </w:p>
        </w:tc>
        <w:tc>
          <w:tcPr>
            <w:tcW w:w="5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4C094D" w:rsidRDefault="0018559F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 w:val="30"/>
                <w:szCs w:val="30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sz w:val="30"/>
                <w:szCs w:val="30"/>
                <w:lang w:eastAsia="pl-PL"/>
              </w:rPr>
              <w:t>88,71</w:t>
            </w:r>
            <w:r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>%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4C094D" w:rsidRDefault="0018559F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 w:val="30"/>
                <w:szCs w:val="30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sz w:val="30"/>
                <w:szCs w:val="30"/>
                <w:lang w:eastAsia="pl-PL"/>
              </w:rPr>
              <w:t>87,91</w:t>
            </w:r>
            <w:r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>%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4C094D" w:rsidRDefault="00EB0DCC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30"/>
                <w:szCs w:val="30"/>
                <w:lang w:eastAsia="pl-PL"/>
              </w:rPr>
              <w:t>84,76</w:t>
            </w:r>
            <w:r w:rsidR="0018559F"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>%</w:t>
            </w:r>
          </w:p>
        </w:tc>
        <w:tc>
          <w:tcPr>
            <w:tcW w:w="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18559F" w:rsidRDefault="0018559F" w:rsidP="0018559F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sz w:val="30"/>
                <w:szCs w:val="30"/>
                <w:lang w:eastAsia="pl-PL"/>
              </w:rPr>
              <w:t>83,45</w:t>
            </w:r>
            <w:r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>%</w:t>
            </w:r>
          </w:p>
        </w:tc>
        <w:tc>
          <w:tcPr>
            <w:tcW w:w="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18559F" w:rsidRDefault="0018559F" w:rsidP="0018559F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 xml:space="preserve">83,61% </w:t>
            </w:r>
          </w:p>
        </w:tc>
        <w:tc>
          <w:tcPr>
            <w:tcW w:w="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4C094D" w:rsidRDefault="0018559F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 w:val="30"/>
                <w:szCs w:val="30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>83,18%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4C094D" w:rsidRDefault="0018559F" w:rsidP="004C094D">
            <w:pPr>
              <w:spacing w:before="100" w:beforeAutospacing="1" w:after="119"/>
              <w:ind w:left="0" w:firstLine="0"/>
              <w:jc w:val="center"/>
              <w:rPr>
                <w:rFonts w:eastAsia="Times New Roman" w:cs="Times New Roman"/>
                <w:color w:val="auto"/>
                <w:sz w:val="30"/>
                <w:szCs w:val="30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>83,49%</w:t>
            </w:r>
          </w:p>
        </w:tc>
        <w:tc>
          <w:tcPr>
            <w:tcW w:w="5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59F" w:rsidRPr="0018559F" w:rsidRDefault="0018559F" w:rsidP="0018559F">
            <w:pPr>
              <w:spacing w:before="100" w:beforeAutospacing="1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</w:pPr>
            <w:r w:rsidRPr="004C094D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eastAsia="pl-PL"/>
              </w:rPr>
              <w:t>87,17%</w:t>
            </w:r>
          </w:p>
        </w:tc>
      </w:tr>
    </w:tbl>
    <w:p w:rsidR="004C094D" w:rsidRPr="004C094D" w:rsidRDefault="004C094D" w:rsidP="002219B6">
      <w:pPr>
        <w:spacing w:before="100" w:beforeAutospacing="1"/>
        <w:ind w:left="0" w:firstLine="0"/>
        <w:jc w:val="center"/>
        <w:rPr>
          <w:rFonts w:eastAsia="Times New Roman" w:cs="Times New Roman"/>
          <w:color w:val="auto"/>
          <w:szCs w:val="28"/>
          <w:lang w:eastAsia="pl-PL"/>
        </w:rPr>
      </w:pPr>
      <w:r w:rsidRPr="004C094D">
        <w:rPr>
          <w:rFonts w:eastAsia="Times New Roman" w:cs="Times New Roman"/>
          <w:b/>
          <w:bCs/>
          <w:color w:val="3333FF"/>
          <w:szCs w:val="28"/>
          <w:lang w:eastAsia="pl-PL"/>
        </w:rPr>
        <w:t xml:space="preserve">Średnia frekwencja w klasach IV – VIII wynosi </w:t>
      </w:r>
      <w:r w:rsidRPr="004C094D">
        <w:rPr>
          <w:rFonts w:eastAsia="Times New Roman" w:cs="Times New Roman"/>
          <w:b/>
          <w:bCs/>
          <w:color w:val="FF0000"/>
          <w:szCs w:val="28"/>
          <w:lang w:eastAsia="pl-PL"/>
        </w:rPr>
        <w:t>85,28</w:t>
      </w:r>
      <w:r w:rsidRPr="004C094D">
        <w:rPr>
          <w:rFonts w:eastAsia="Times New Roman" w:cs="Times New Roman"/>
          <w:b/>
          <w:bCs/>
          <w:color w:val="FF3333"/>
          <w:szCs w:val="28"/>
          <w:lang w:eastAsia="pl-PL"/>
        </w:rPr>
        <w:t>%</w:t>
      </w:r>
    </w:p>
    <w:p w:rsidR="004C094D" w:rsidRPr="004C094D" w:rsidRDefault="004C094D" w:rsidP="004C094D">
      <w:pPr>
        <w:pStyle w:val="NormalnyWeb"/>
        <w:spacing w:after="0"/>
        <w:jc w:val="center"/>
        <w:rPr>
          <w:b/>
          <w:bCs/>
          <w:color w:val="3333FF"/>
          <w:sz w:val="28"/>
          <w:szCs w:val="28"/>
        </w:rPr>
      </w:pPr>
    </w:p>
    <w:p w:rsidR="004C094D" w:rsidRPr="004C094D" w:rsidRDefault="004C094D" w:rsidP="004C094D">
      <w:pPr>
        <w:pStyle w:val="NormalnyWeb"/>
        <w:spacing w:after="0"/>
        <w:jc w:val="center"/>
        <w:rPr>
          <w:sz w:val="28"/>
          <w:szCs w:val="28"/>
        </w:rPr>
      </w:pPr>
      <w:r w:rsidRPr="004C094D">
        <w:rPr>
          <w:b/>
          <w:bCs/>
          <w:color w:val="3333FF"/>
          <w:sz w:val="28"/>
          <w:szCs w:val="28"/>
        </w:rPr>
        <w:t>Średnia frekwencja szkoły za rok szkolny 2024/2025</w:t>
      </w:r>
    </w:p>
    <w:p w:rsidR="004C094D" w:rsidRPr="004C094D" w:rsidRDefault="004C094D" w:rsidP="004C094D">
      <w:pPr>
        <w:pStyle w:val="NormalnyWeb"/>
        <w:spacing w:after="0"/>
        <w:jc w:val="center"/>
        <w:rPr>
          <w:sz w:val="28"/>
          <w:szCs w:val="28"/>
        </w:rPr>
      </w:pPr>
      <w:r w:rsidRPr="004C094D">
        <w:rPr>
          <w:b/>
          <w:bCs/>
          <w:color w:val="3333FF"/>
          <w:sz w:val="28"/>
          <w:szCs w:val="28"/>
        </w:rPr>
        <w:t xml:space="preserve">wynosi – </w:t>
      </w:r>
      <w:r w:rsidRPr="004C094D">
        <w:rPr>
          <w:b/>
          <w:bCs/>
          <w:color w:val="FF3333"/>
          <w:sz w:val="28"/>
          <w:szCs w:val="28"/>
        </w:rPr>
        <w:t xml:space="preserve">86,25 </w:t>
      </w:r>
      <w:r w:rsidRPr="004C094D">
        <w:rPr>
          <w:b/>
          <w:bCs/>
          <w:color w:val="FF0000"/>
          <w:sz w:val="28"/>
          <w:szCs w:val="28"/>
        </w:rPr>
        <w:t>%</w:t>
      </w:r>
    </w:p>
    <w:p w:rsidR="004C094D" w:rsidRDefault="004C094D" w:rsidP="004C094D">
      <w:pPr>
        <w:spacing w:before="100" w:beforeAutospacing="1"/>
        <w:ind w:left="0" w:firstLine="0"/>
        <w:jc w:val="left"/>
        <w:rPr>
          <w:rFonts w:eastAsia="Times New Roman" w:cs="Times New Roman"/>
          <w:b/>
          <w:bCs/>
          <w:color w:val="auto"/>
          <w:szCs w:val="28"/>
          <w:lang w:eastAsia="pl-PL"/>
        </w:rPr>
      </w:pPr>
    </w:p>
    <w:p w:rsidR="002219B6" w:rsidRPr="002219B6" w:rsidRDefault="002219B6" w:rsidP="002219B6">
      <w:pPr>
        <w:spacing w:before="100" w:beforeAutospacing="1" w:after="119"/>
        <w:ind w:left="0" w:firstLine="0"/>
        <w:jc w:val="center"/>
        <w:rPr>
          <w:rFonts w:eastAsia="Times New Roman" w:cs="Times New Roman"/>
          <w:color w:val="auto"/>
          <w:sz w:val="32"/>
          <w:szCs w:val="32"/>
          <w:lang w:eastAsia="pl-PL"/>
        </w:rPr>
      </w:pPr>
      <w:r w:rsidRPr="002219B6"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  <w:t>100% frekwencję w roku szkolnym 2024/2025</w:t>
      </w:r>
      <w:r>
        <w:rPr>
          <w:rFonts w:eastAsia="Times New Roman" w:cs="Times New Roman"/>
          <w:color w:val="auto"/>
          <w:sz w:val="32"/>
          <w:szCs w:val="32"/>
          <w:lang w:eastAsia="pl-PL"/>
        </w:rPr>
        <w:t xml:space="preserve"> </w:t>
      </w:r>
      <w:r w:rsidRPr="002219B6"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  <w:t>uzyskali</w:t>
      </w:r>
      <w:r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  <w:t>:</w:t>
      </w:r>
      <w:r w:rsidRPr="002219B6"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FF"/>
          <w:sz w:val="32"/>
          <w:szCs w:val="32"/>
          <w:lang w:eastAsia="pl-PL"/>
        </w:rPr>
        <w:t xml:space="preserve"> </w:t>
      </w:r>
    </w:p>
    <w:p w:rsidR="002219B6" w:rsidRPr="002219B6" w:rsidRDefault="002219B6" w:rsidP="002219B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w </w:t>
      </w:r>
      <w:r w:rsidRPr="002219B6">
        <w:rPr>
          <w:rFonts w:eastAsia="Times New Roman" w:cs="Times New Roman"/>
          <w:b/>
          <w:bCs/>
          <w:color w:val="0000FF"/>
          <w:szCs w:val="28"/>
          <w:lang w:eastAsia="pl-PL"/>
        </w:rPr>
        <w:t>KL.IIa</w:t>
      </w:r>
      <w:r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 – </w:t>
      </w:r>
      <w:r>
        <w:rPr>
          <w:rFonts w:eastAsia="Times New Roman" w:cs="Times New Roman"/>
          <w:b/>
          <w:bCs/>
          <w:color w:val="auto"/>
          <w:szCs w:val="28"/>
          <w:lang w:eastAsia="pl-PL"/>
        </w:rPr>
        <w:t>dwóch</w:t>
      </w:r>
      <w:r w:rsidRPr="002219B6">
        <w:rPr>
          <w:rFonts w:eastAsia="Times New Roman" w:cs="Times New Roman"/>
          <w:b/>
          <w:bCs/>
          <w:color w:val="auto"/>
          <w:szCs w:val="28"/>
          <w:lang w:eastAsia="pl-PL"/>
        </w:rPr>
        <w:t xml:space="preserve"> uczniów</w:t>
      </w:r>
    </w:p>
    <w:p w:rsidR="002219B6" w:rsidRPr="002219B6" w:rsidRDefault="002219B6" w:rsidP="002219B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w </w:t>
      </w:r>
      <w:r w:rsidRPr="002219B6">
        <w:rPr>
          <w:rFonts w:eastAsia="Times New Roman" w:cs="Times New Roman"/>
          <w:b/>
          <w:bCs/>
          <w:color w:val="0000FF"/>
          <w:szCs w:val="28"/>
          <w:lang w:eastAsia="pl-PL"/>
        </w:rPr>
        <w:t>KL.IIIa</w:t>
      </w:r>
      <w:r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 – </w:t>
      </w:r>
      <w:r w:rsidRPr="002219B6">
        <w:rPr>
          <w:rFonts w:eastAsia="Times New Roman" w:cs="Times New Roman"/>
          <w:b/>
          <w:bCs/>
          <w:color w:val="auto"/>
          <w:szCs w:val="28"/>
          <w:lang w:eastAsia="pl-PL"/>
        </w:rPr>
        <w:t>dwoje uczniów</w:t>
      </w:r>
    </w:p>
    <w:p w:rsidR="002219B6" w:rsidRPr="002219B6" w:rsidRDefault="002219B6" w:rsidP="002219B6">
      <w:pPr>
        <w:spacing w:before="100" w:beforeAutospacing="1"/>
        <w:ind w:left="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w </w:t>
      </w:r>
      <w:r w:rsidRPr="002219B6">
        <w:rPr>
          <w:rFonts w:eastAsia="Times New Roman" w:cs="Times New Roman"/>
          <w:b/>
          <w:bCs/>
          <w:color w:val="0000FF"/>
          <w:szCs w:val="28"/>
          <w:lang w:eastAsia="pl-PL"/>
        </w:rPr>
        <w:t>KL.VIa</w:t>
      </w:r>
      <w:r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 – </w:t>
      </w:r>
      <w:r w:rsidRPr="002219B6">
        <w:rPr>
          <w:rFonts w:eastAsia="Times New Roman" w:cs="Times New Roman"/>
          <w:b/>
          <w:bCs/>
          <w:color w:val="auto"/>
          <w:szCs w:val="28"/>
          <w:lang w:eastAsia="pl-PL"/>
        </w:rPr>
        <w:t>jeden uczeń</w:t>
      </w:r>
    </w:p>
    <w:p w:rsidR="002219B6" w:rsidRPr="002219B6" w:rsidRDefault="002219B6" w:rsidP="002219B6">
      <w:pPr>
        <w:spacing w:before="102"/>
        <w:ind w:left="720" w:firstLine="0"/>
        <w:jc w:val="left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  </w:t>
      </w:r>
    </w:p>
    <w:p w:rsidR="00E6319F" w:rsidRPr="00E6319F" w:rsidRDefault="00E6319F" w:rsidP="00E6319F">
      <w:pPr>
        <w:pStyle w:val="Nagwek7"/>
      </w:pPr>
      <w:r w:rsidRPr="00E6319F">
        <w:rPr>
          <w:color w:val="0000FF"/>
        </w:rPr>
        <w:t xml:space="preserve"> </w:t>
      </w:r>
      <w:r>
        <w:rPr>
          <w:color w:val="0000FF"/>
        </w:rPr>
        <w:t>OSIĄ</w:t>
      </w:r>
      <w:r w:rsidRPr="00E6319F">
        <w:rPr>
          <w:color w:val="0000FF"/>
        </w:rPr>
        <w:t>GNIĘCIA UCZNIÓW W ROKU SZKOLNYM 2024/2025</w:t>
      </w:r>
      <w:r>
        <w:rPr>
          <w:color w:val="0000FF"/>
        </w:rPr>
        <w:t xml:space="preserve"> (II półrocze)</w:t>
      </w:r>
      <w:r w:rsidRPr="00E6319F">
        <w:t xml:space="preserve">  </w:t>
      </w:r>
    </w:p>
    <w:p w:rsidR="00E6319F" w:rsidRPr="00E6319F" w:rsidRDefault="00E6319F" w:rsidP="00E6319F">
      <w:pPr>
        <w:spacing w:before="100" w:beforeAutospacing="1" w:line="288" w:lineRule="auto"/>
        <w:ind w:left="0" w:firstLine="0"/>
        <w:jc w:val="center"/>
        <w:rPr>
          <w:rFonts w:eastAsia="Times New Roman" w:cs="Times New Roman"/>
          <w:b/>
          <w:bCs/>
          <w:color w:val="0000FF"/>
          <w:szCs w:val="28"/>
          <w:lang w:eastAsia="pl-PL"/>
        </w:rPr>
      </w:pPr>
      <w:r w:rsidRPr="00E6319F">
        <w:rPr>
          <w:rFonts w:eastAsia="Times New Roman" w:cs="Times New Roman"/>
          <w:b/>
          <w:bCs/>
          <w:color w:val="0000FF"/>
          <w:szCs w:val="28"/>
          <w:lang w:eastAsia="pl-PL"/>
        </w:rPr>
        <w:t>ODDZIAŁY PRZEDSZKOLNE</w:t>
      </w:r>
    </w:p>
    <w:p w:rsidR="00E6319F" w:rsidRPr="00E6319F" w:rsidRDefault="00E6319F" w:rsidP="00E6319F">
      <w:pPr>
        <w:numPr>
          <w:ilvl w:val="0"/>
          <w:numId w:val="19"/>
        </w:numPr>
        <w:spacing w:before="100" w:beforeAutospacing="1" w:line="288" w:lineRule="auto"/>
        <w:jc w:val="left"/>
        <w:rPr>
          <w:rFonts w:eastAsia="Times New Roman" w:cs="Times New Roman"/>
          <w:bCs/>
          <w:color w:val="auto"/>
          <w:szCs w:val="28"/>
          <w:lang w:eastAsia="pl-PL"/>
        </w:rPr>
      </w:pPr>
      <w:r w:rsidRPr="00E6319F">
        <w:rPr>
          <w:rFonts w:eastAsia="Times New Roman" w:cs="Times New Roman"/>
          <w:bCs/>
          <w:color w:val="auto"/>
          <w:szCs w:val="28"/>
          <w:lang w:eastAsia="pl-PL"/>
        </w:rPr>
        <w:t>5-latka uzyskała wyróżnienie w VII Ogólnopolskim Konkursie plastycznym „Na początku była miłość – moja rodzina”</w:t>
      </w:r>
    </w:p>
    <w:p w:rsidR="00E6319F" w:rsidRPr="00E6319F" w:rsidRDefault="00E6319F" w:rsidP="00E6319F">
      <w:pPr>
        <w:spacing w:before="100" w:beforeAutospacing="1" w:line="288" w:lineRule="auto"/>
        <w:ind w:left="0" w:firstLine="0"/>
        <w:jc w:val="center"/>
        <w:rPr>
          <w:rFonts w:eastAsia="Times New Roman" w:cs="Times New Roman"/>
          <w:b/>
          <w:bCs/>
          <w:color w:val="0000FF"/>
          <w:szCs w:val="28"/>
          <w:lang w:eastAsia="pl-PL"/>
        </w:rPr>
      </w:pPr>
    </w:p>
    <w:p w:rsidR="00E6319F" w:rsidRPr="00E6319F" w:rsidRDefault="00E6319F" w:rsidP="00E6319F">
      <w:pPr>
        <w:spacing w:before="100" w:beforeAutospacing="1" w:line="288" w:lineRule="auto"/>
        <w:ind w:left="0" w:firstLine="0"/>
        <w:jc w:val="center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b/>
          <w:bCs/>
          <w:color w:val="0000FF"/>
          <w:szCs w:val="28"/>
          <w:lang w:eastAsia="pl-PL"/>
        </w:rPr>
        <w:t xml:space="preserve">KLASY I – III </w:t>
      </w:r>
    </w:p>
    <w:p w:rsidR="00E6319F" w:rsidRPr="00E6319F" w:rsidRDefault="00E6319F" w:rsidP="009456B2">
      <w:pPr>
        <w:numPr>
          <w:ilvl w:val="0"/>
          <w:numId w:val="20"/>
        </w:numPr>
        <w:spacing w:before="100" w:beforeAutospacing="1" w:after="142" w:line="288" w:lineRule="auto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Uczeń kl. I </w:t>
      </w:r>
      <w:r w:rsidRPr="00E6319F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Pr="00E6319F">
        <w:rPr>
          <w:rFonts w:eastAsia="Times New Roman" w:cs="Times New Roman"/>
          <w:color w:val="auto"/>
          <w:szCs w:val="28"/>
          <w:lang w:eastAsia="pl-PL"/>
        </w:rPr>
        <w:t>zajął III miejsce w gminnym konkursie plastycznym „Babcia i Dziadek świętują, wnuczęta portrety malują”</w:t>
      </w:r>
    </w:p>
    <w:p w:rsidR="00E6319F" w:rsidRPr="00E6319F" w:rsidRDefault="00E6319F" w:rsidP="009456B2">
      <w:pPr>
        <w:numPr>
          <w:ilvl w:val="0"/>
          <w:numId w:val="20"/>
        </w:numPr>
        <w:spacing w:before="100" w:beforeAutospacing="1" w:after="142" w:line="288" w:lineRule="auto"/>
        <w:rPr>
          <w:rFonts w:eastAsia="Times New Roman" w:cs="Times New Roman"/>
          <w:b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 xml:space="preserve">Siedmioro uczniów kl. II </w:t>
      </w:r>
      <w:r w:rsidRPr="00E6319F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3221CD">
        <w:rPr>
          <w:rFonts w:eastAsia="Times New Roman" w:cs="Times New Roman"/>
          <w:color w:val="auto"/>
          <w:szCs w:val="28"/>
          <w:lang w:eastAsia="pl-PL"/>
        </w:rPr>
        <w:t>uzyskało</w:t>
      </w:r>
      <w:r w:rsidRPr="00E6319F">
        <w:rPr>
          <w:rFonts w:eastAsia="Times New Roman" w:cs="Times New Roman"/>
          <w:color w:val="auto"/>
          <w:szCs w:val="28"/>
          <w:lang w:eastAsia="pl-PL"/>
        </w:rPr>
        <w:t xml:space="preserve"> wyróżnienie w konkursie plastycznym „Biosfera w oczach dziecka”</w:t>
      </w:r>
    </w:p>
    <w:p w:rsidR="00E6319F" w:rsidRPr="00E6319F" w:rsidRDefault="003221CD" w:rsidP="009456B2">
      <w:pPr>
        <w:numPr>
          <w:ilvl w:val="0"/>
          <w:numId w:val="20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lastRenderedPageBreak/>
        <w:t>Uczennica kl. III uzyskała</w:t>
      </w:r>
      <w:r w:rsidR="00E6319F" w:rsidRPr="00E6319F">
        <w:rPr>
          <w:rFonts w:eastAsia="Times New Roman" w:cs="Times New Roman"/>
          <w:b/>
          <w:color w:val="auto"/>
          <w:szCs w:val="28"/>
          <w:lang w:eastAsia="pl-PL"/>
        </w:rPr>
        <w:t xml:space="preserve"> – </w:t>
      </w:r>
      <w:r w:rsidR="00E6319F" w:rsidRPr="00E6319F">
        <w:rPr>
          <w:rFonts w:eastAsia="Times New Roman" w:cs="Times New Roman"/>
          <w:color w:val="auto"/>
          <w:szCs w:val="28"/>
          <w:lang w:eastAsia="pl-PL"/>
        </w:rPr>
        <w:t>wyróżnienie w międzynarodowym konkursie „Kangur Matematyczny”</w:t>
      </w:r>
    </w:p>
    <w:p w:rsidR="00E6319F" w:rsidRPr="00E6319F" w:rsidRDefault="003221CD" w:rsidP="009456B2">
      <w:pPr>
        <w:numPr>
          <w:ilvl w:val="0"/>
          <w:numId w:val="20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b/>
          <w:color w:val="auto"/>
          <w:szCs w:val="28"/>
          <w:lang w:eastAsia="pl-PL"/>
        </w:rPr>
        <w:t>Uczeń kl. III</w:t>
      </w:r>
      <w:r w:rsidR="00E6319F" w:rsidRPr="00E6319F">
        <w:rPr>
          <w:rFonts w:eastAsia="Times New Roman" w:cs="Times New Roman"/>
          <w:b/>
          <w:color w:val="auto"/>
          <w:szCs w:val="28"/>
          <w:lang w:eastAsia="pl-PL"/>
        </w:rPr>
        <w:t xml:space="preserve"> </w:t>
      </w:r>
      <w:r w:rsidR="00E6319F" w:rsidRPr="00E6319F">
        <w:rPr>
          <w:rFonts w:eastAsia="Times New Roman" w:cs="Times New Roman"/>
          <w:color w:val="auto"/>
          <w:szCs w:val="28"/>
          <w:lang w:eastAsia="pl-PL"/>
        </w:rPr>
        <w:t xml:space="preserve">uzyskał wyróżnienie w konkursie plastycznym </w:t>
      </w:r>
      <w:r w:rsidR="00E6319F" w:rsidRPr="00E6319F">
        <w:rPr>
          <w:rFonts w:eastAsia="Times New Roman" w:cs="Times New Roman"/>
          <w:bCs/>
          <w:color w:val="auto"/>
          <w:szCs w:val="28"/>
          <w:lang w:eastAsia="pl-PL"/>
        </w:rPr>
        <w:t>„Na początku była miłość – moja rodzina”</w:t>
      </w:r>
    </w:p>
    <w:p w:rsidR="00E6319F" w:rsidRPr="00E6319F" w:rsidRDefault="00E6319F" w:rsidP="009456B2">
      <w:pPr>
        <w:spacing w:before="100" w:beforeAutospacing="1" w:after="142" w:line="288" w:lineRule="auto"/>
        <w:ind w:left="720" w:firstLine="0"/>
        <w:rPr>
          <w:rFonts w:eastAsia="Times New Roman" w:cs="Times New Roman"/>
          <w:color w:val="auto"/>
          <w:szCs w:val="28"/>
          <w:lang w:eastAsia="pl-PL"/>
        </w:rPr>
      </w:pPr>
    </w:p>
    <w:p w:rsidR="00E6319F" w:rsidRPr="00E6319F" w:rsidRDefault="00E6319F" w:rsidP="009456B2">
      <w:pPr>
        <w:spacing w:before="100" w:beforeAutospacing="1" w:line="288" w:lineRule="auto"/>
        <w:ind w:left="0" w:firstLine="0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b/>
          <w:bCs/>
          <w:color w:val="3333FF"/>
          <w:szCs w:val="28"/>
          <w:lang w:eastAsia="pl-PL"/>
        </w:rPr>
        <w:t>KLASY IV – VIII</w:t>
      </w:r>
    </w:p>
    <w:p w:rsidR="00E6319F" w:rsidRPr="00E6319F" w:rsidRDefault="00FF6C83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Pr="009456B2">
        <w:rPr>
          <w:rFonts w:eastAsia="Times New Roman" w:cs="Times New Roman"/>
          <w:b/>
          <w:color w:val="auto"/>
          <w:szCs w:val="28"/>
          <w:lang w:eastAsia="pl-PL"/>
        </w:rPr>
        <w:t>Trzech uczniów z kl. VIII</w:t>
      </w:r>
      <w:r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6319F" w:rsidRPr="00E6319F">
        <w:rPr>
          <w:rFonts w:eastAsia="Times New Roman" w:cs="Times New Roman"/>
          <w:color w:val="auto"/>
          <w:szCs w:val="28"/>
          <w:lang w:eastAsia="pl-PL"/>
        </w:rPr>
        <w:t>zajęli X miejsce w ogólnopolskim konkursie historycznym „Patria Nostra”</w:t>
      </w:r>
    </w:p>
    <w:p w:rsidR="00E6319F" w:rsidRPr="00E6319F" w:rsidRDefault="00FF6C83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9456B2">
        <w:rPr>
          <w:rFonts w:eastAsia="Times New Roman" w:cs="Times New Roman"/>
          <w:b/>
          <w:color w:val="auto"/>
          <w:szCs w:val="28"/>
          <w:lang w:eastAsia="pl-PL"/>
        </w:rPr>
        <w:t>Sześć uczennic z kl. VIII</w:t>
      </w:r>
      <w:r>
        <w:rPr>
          <w:rFonts w:eastAsia="Times New Roman" w:cs="Times New Roman"/>
          <w:color w:val="auto"/>
          <w:szCs w:val="28"/>
          <w:lang w:eastAsia="pl-PL"/>
        </w:rPr>
        <w:t xml:space="preserve"> </w:t>
      </w:r>
      <w:r w:rsidR="00E6319F" w:rsidRPr="00E6319F">
        <w:rPr>
          <w:rFonts w:eastAsia="Times New Roman" w:cs="Times New Roman"/>
          <w:color w:val="auto"/>
          <w:szCs w:val="28"/>
          <w:lang w:eastAsia="pl-PL"/>
        </w:rPr>
        <w:t xml:space="preserve"> zajęły I miejsce w wojewódzkim konkursie „Zroluj zdrowie – siła wyborów”</w:t>
      </w:r>
    </w:p>
    <w:p w:rsidR="00E6319F" w:rsidRPr="00E6319F" w:rsidRDefault="00FF6C83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9456B2">
        <w:rPr>
          <w:rFonts w:eastAsia="Times New Roman" w:cs="Times New Roman"/>
          <w:b/>
          <w:color w:val="auto"/>
          <w:szCs w:val="28"/>
          <w:lang w:eastAsia="pl-PL"/>
        </w:rPr>
        <w:t>Troje uczniów z kl. VIII</w:t>
      </w:r>
      <w:r>
        <w:rPr>
          <w:rFonts w:eastAsia="Times New Roman" w:cs="Times New Roman"/>
          <w:color w:val="auto"/>
          <w:szCs w:val="28"/>
          <w:lang w:eastAsia="pl-PL"/>
        </w:rPr>
        <w:t xml:space="preserve">  zaję</w:t>
      </w:r>
      <w:r w:rsidR="00E6319F" w:rsidRPr="00E6319F">
        <w:rPr>
          <w:rFonts w:eastAsia="Times New Roman" w:cs="Times New Roman"/>
          <w:color w:val="auto"/>
          <w:szCs w:val="28"/>
          <w:lang w:eastAsia="pl-PL"/>
        </w:rPr>
        <w:t>li III miejsce w konkursie „Poznajemy Parki Krajobrazowe Polski”</w:t>
      </w:r>
    </w:p>
    <w:p w:rsidR="00E6319F" w:rsidRPr="00E6319F" w:rsidRDefault="00FF6C83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9456B2">
        <w:rPr>
          <w:rFonts w:eastAsia="Times New Roman" w:cs="Times New Roman"/>
          <w:b/>
          <w:color w:val="auto"/>
          <w:szCs w:val="28"/>
          <w:lang w:eastAsia="pl-PL"/>
        </w:rPr>
        <w:t>Uczennica z kl. VIII</w:t>
      </w:r>
      <w:r w:rsidR="00E6319F" w:rsidRPr="00E6319F">
        <w:rPr>
          <w:rFonts w:eastAsia="Times New Roman" w:cs="Times New Roman"/>
          <w:color w:val="auto"/>
          <w:szCs w:val="28"/>
          <w:lang w:eastAsia="pl-PL"/>
        </w:rPr>
        <w:t xml:space="preserve"> zakwalifikowała się do 2 etapu wojewódzkiego konkursu przedmiotowego z j. polskiego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>I miejsce w Międzygminnym Drużynowym Tenisie Stołowym Dziewcząt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 xml:space="preserve">I miejsce w Międzygminnym Drużynowym Tenisie Stołowym Chłopców 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>I miejsce w Finale Powiatu Bialskiego w Drużynowym Tenisie Stołowym Dziewcząt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>IV miejsce w Finale Powiatu Bialskiego w Drużynowym Tenisie Stołowym Chłopców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>II miejsce w Finale Rejonu Biała Podlaska w Drużynowym Tenisie Stołowym Dziewcząt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>VI miejsce w Finale wojewódzkim w Drużynowym Tenisie Stołowym Dziewcząt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Cs w:val="28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 xml:space="preserve">II miejsce w Międzygminnym Turnieju Piłki Ręcznej Chłopców </w:t>
      </w:r>
    </w:p>
    <w:p w:rsidR="00E6319F" w:rsidRPr="00E6319F" w:rsidRDefault="00E6319F" w:rsidP="009456B2">
      <w:pPr>
        <w:numPr>
          <w:ilvl w:val="0"/>
          <w:numId w:val="21"/>
        </w:numPr>
        <w:spacing w:before="100" w:beforeAutospacing="1" w:after="142" w:line="288" w:lineRule="auto"/>
        <w:rPr>
          <w:rFonts w:eastAsia="Times New Roman" w:cs="Times New Roman"/>
          <w:color w:val="auto"/>
          <w:sz w:val="24"/>
          <w:szCs w:val="24"/>
          <w:lang w:eastAsia="pl-PL"/>
        </w:rPr>
      </w:pPr>
      <w:r w:rsidRPr="00E6319F">
        <w:rPr>
          <w:rFonts w:eastAsia="Times New Roman" w:cs="Times New Roman"/>
          <w:color w:val="auto"/>
          <w:szCs w:val="28"/>
          <w:lang w:eastAsia="pl-PL"/>
        </w:rPr>
        <w:t>III miejsce w Międzygminnym Turnieju Piłki Ręcznej Dziewcząt</w:t>
      </w:r>
    </w:p>
    <w:p w:rsidR="002219B6" w:rsidRPr="002219B6" w:rsidRDefault="002219B6" w:rsidP="002219B6">
      <w:pPr>
        <w:spacing w:before="100" w:beforeAutospacing="1" w:after="240"/>
        <w:ind w:left="0" w:firstLine="0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:rsidR="002219B6" w:rsidRPr="002219B6" w:rsidRDefault="002219B6" w:rsidP="002219B6">
      <w:pPr>
        <w:spacing w:before="102"/>
        <w:ind w:left="794" w:firstLine="0"/>
        <w:jc w:val="left"/>
        <w:rPr>
          <w:rFonts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FF"/>
          <w:sz w:val="36"/>
          <w:szCs w:val="36"/>
          <w:lang w:eastAsia="pl-PL"/>
        </w:rPr>
        <w:t xml:space="preserve"> </w:t>
      </w:r>
    </w:p>
    <w:p w:rsidR="00EC109B" w:rsidRPr="00E6319F" w:rsidRDefault="00E6319F" w:rsidP="00E6319F">
      <w:pPr>
        <w:pStyle w:val="NormalnyWeb"/>
        <w:jc w:val="center"/>
        <w:rPr>
          <w:sz w:val="32"/>
          <w:szCs w:val="32"/>
        </w:rPr>
      </w:pPr>
      <w:r w:rsidRPr="00E6319F">
        <w:rPr>
          <w:b/>
          <w:bCs/>
          <w:color w:val="0000FF"/>
          <w:sz w:val="32"/>
          <w:szCs w:val="32"/>
        </w:rPr>
        <w:lastRenderedPageBreak/>
        <w:t xml:space="preserve">UDZIAŁ UCZNIÓ W AKCJACH, PROGRAMACH </w:t>
      </w:r>
      <w:r>
        <w:rPr>
          <w:b/>
          <w:bCs/>
          <w:color w:val="0000FF"/>
          <w:sz w:val="32"/>
          <w:szCs w:val="32"/>
        </w:rPr>
        <w:t xml:space="preserve">                     </w:t>
      </w:r>
      <w:r w:rsidRPr="00E6319F">
        <w:rPr>
          <w:b/>
          <w:bCs/>
          <w:color w:val="0000FF"/>
          <w:sz w:val="32"/>
          <w:szCs w:val="32"/>
        </w:rPr>
        <w:t>I PRZEDSIĘWZIĘCIACH</w:t>
      </w:r>
    </w:p>
    <w:p w:rsidR="00EC109B" w:rsidRPr="00EC109B" w:rsidRDefault="00EC109B" w:rsidP="009456B2"/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 xml:space="preserve">Udział w akcji „Narodowe czytanie –  </w:t>
      </w:r>
      <w:r w:rsidRPr="00EC109B">
        <w:rPr>
          <w:rFonts w:eastAsia="Times New Roman" w:cs="Times New Roman"/>
          <w:szCs w:val="28"/>
        </w:rPr>
        <w:t>„</w:t>
      </w:r>
      <w:r w:rsidRPr="00EC109B">
        <w:rPr>
          <w:rFonts w:eastAsia="Times New Roman" w:cs="Times New Roman"/>
          <w:color w:val="auto"/>
          <w:szCs w:val="28"/>
          <w:lang w:eastAsia="pl-PL"/>
        </w:rPr>
        <w:t>Kordiana Juliusza Słowackiego</w:t>
      </w:r>
      <w:r w:rsidRPr="00EC109B">
        <w:rPr>
          <w:rFonts w:eastAsia="Times New Roman" w:cs="Times New Roman"/>
          <w:szCs w:val="28"/>
        </w:rPr>
        <w:t>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 xml:space="preserve">Udział w programie Kubusiowi Przyjaciele Natury  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 xml:space="preserve">Udział w akcji </w:t>
      </w:r>
      <w:r w:rsidRPr="00EC109B">
        <w:rPr>
          <w:rFonts w:eastAsia="Times New Roman" w:cs="Times New Roman"/>
        </w:rPr>
        <w:t>„Góra grosza”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>Udział w akcji „Ile waży św. Mikołaj”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Udział w projekcie „Kolędnicy Misyjni”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Udział w akcji „VIII Światowy Dzień Ubogich”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  <w:szCs w:val="28"/>
          <w:lang w:eastAsia="pl-PL"/>
        </w:rPr>
        <w:t>Udział w akcji  XXVI Ogólnopolska zbiórka żywności</w:t>
      </w:r>
      <w:r w:rsidRPr="00EC10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C109B">
        <w:rPr>
          <w:rFonts w:eastAsia="Times New Roman" w:cs="Times New Roman"/>
        </w:rPr>
        <w:t>„Tak Pomagam”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Udział w akcji zbiórka „Zbiórka dla powodzian”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  <w:szCs w:val="28"/>
          <w:lang w:eastAsia="pl-PL"/>
        </w:rPr>
        <w:t>Udział w akcji  „Przyjaciele Czadu”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  <w:szCs w:val="28"/>
          <w:lang w:eastAsia="pl-PL"/>
        </w:rPr>
        <w:t>Udział w akcji  „Jałmużna Wielkopostna”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  <w:szCs w:val="28"/>
          <w:lang w:eastAsia="pl-PL"/>
        </w:rPr>
        <w:t>Udział w akcji  „Dzień Dobra”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  <w:szCs w:val="28"/>
          <w:lang w:eastAsia="pl-PL"/>
        </w:rPr>
        <w:t>Charytatywna zbiórka książek dla Fundacji Szczęśliwe Dzieciństwo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  <w:szCs w:val="28"/>
          <w:lang w:eastAsia="pl-PL"/>
        </w:rPr>
        <w:t>Udział w ogólnopolskim projekcie badawczym „Siatki centylowe, masy ciała i wskaźnika masy ciała dzieci                   i młodzieży w Polsce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>Zbiórka karmy dla zwierząt ze schroniska „Azyl”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 xml:space="preserve">Udział IV edycji akcji „Cała Polska maluje GIGA Laurkę </w:t>
      </w:r>
      <w:r w:rsidR="009456B2">
        <w:rPr>
          <w:rFonts w:eastAsia="Times New Roman" w:cs="Times New Roman"/>
        </w:rPr>
        <w:t xml:space="preserve">                         </w:t>
      </w:r>
      <w:r w:rsidRPr="00EC109B">
        <w:rPr>
          <w:rFonts w:eastAsia="Times New Roman" w:cs="Times New Roman"/>
        </w:rPr>
        <w:t>dla Strażników Lasów” – przedszkolaki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Udział w akcji „Szkoły pełne Talentów”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Udział w akcji „Czysta Ziemia”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Udział w akcji zbiórka makulatury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szCs w:val="28"/>
          <w:lang w:eastAsia="pl-PL"/>
        </w:rPr>
        <w:t>Udział w akcji „Wszystkie dzieci zbierają elektrośmieci”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>Udział w programie edukacyjnym „Mamo, tato wolę wodę” – przedszkolaki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>Udział w Ogólnopolskim programie „Czytam sobie z radością”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>Udział w programie „Akademia Bezpiecznego Puchatka”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Udział w projekcie „Dzieciaki Mleczaki”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>Udział w programie profilaktyki uzależnień „Cukierki”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</w:rPr>
      </w:pPr>
      <w:r w:rsidRPr="00EC109B">
        <w:rPr>
          <w:rFonts w:eastAsia="Times New Roman" w:cs="Times New Roman"/>
        </w:rPr>
        <w:t>Udział w akcji zbiórki odzieży na misje do Czadu i do Fundacji bł. brata Alberta w Lublinie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Realizacja Programu Ministerstwa Edukacji i Nauki „Laboratoria Przyszłości”</w:t>
      </w:r>
    </w:p>
    <w:p w:rsidR="00EC109B" w:rsidRPr="00EC109B" w:rsidRDefault="00EC109B" w:rsidP="009456B2">
      <w:pPr>
        <w:numPr>
          <w:ilvl w:val="0"/>
          <w:numId w:val="18"/>
        </w:numPr>
        <w:contextualSpacing/>
        <w:rPr>
          <w:rFonts w:eastAsia="Times New Roman" w:cs="Times New Roman"/>
          <w:szCs w:val="28"/>
        </w:rPr>
      </w:pPr>
      <w:r w:rsidRPr="00EC109B">
        <w:rPr>
          <w:rFonts w:eastAsia="Times New Roman" w:cs="Times New Roman"/>
          <w:color w:val="auto"/>
          <w:szCs w:val="28"/>
          <w:lang w:eastAsia="pl-PL"/>
        </w:rPr>
        <w:t>Realizacja programów z Sanepidu: „Czyste powietrze wokół nas”, „Trzymaj formę”, „Bieg po zdrowie”</w:t>
      </w:r>
    </w:p>
    <w:p w:rsidR="002219B6" w:rsidRPr="004C094D" w:rsidRDefault="002219B6" w:rsidP="009456B2">
      <w:pPr>
        <w:spacing w:before="100" w:beforeAutospacing="1"/>
        <w:ind w:left="0" w:firstLine="0"/>
        <w:rPr>
          <w:rFonts w:eastAsia="Times New Roman" w:cs="Times New Roman"/>
          <w:b/>
          <w:bCs/>
          <w:color w:val="auto"/>
          <w:szCs w:val="28"/>
          <w:lang w:eastAsia="pl-PL"/>
        </w:rPr>
      </w:pPr>
    </w:p>
    <w:sectPr w:rsidR="002219B6" w:rsidRPr="004C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CAF"/>
    <w:multiLevelType w:val="multilevel"/>
    <w:tmpl w:val="5874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94A93"/>
    <w:multiLevelType w:val="multilevel"/>
    <w:tmpl w:val="A2C0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8174D"/>
    <w:multiLevelType w:val="hybridMultilevel"/>
    <w:tmpl w:val="4D089186"/>
    <w:lvl w:ilvl="0" w:tplc="8F16B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602E"/>
    <w:multiLevelType w:val="multilevel"/>
    <w:tmpl w:val="348E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E133A"/>
    <w:multiLevelType w:val="multilevel"/>
    <w:tmpl w:val="6CC2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F538E"/>
    <w:multiLevelType w:val="multilevel"/>
    <w:tmpl w:val="D48C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A05C0"/>
    <w:multiLevelType w:val="multilevel"/>
    <w:tmpl w:val="8762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6107A"/>
    <w:multiLevelType w:val="multilevel"/>
    <w:tmpl w:val="82AE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42ECA"/>
    <w:multiLevelType w:val="hybridMultilevel"/>
    <w:tmpl w:val="5D109D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925233"/>
    <w:multiLevelType w:val="hybridMultilevel"/>
    <w:tmpl w:val="1B341E16"/>
    <w:lvl w:ilvl="0" w:tplc="8F16B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202F4"/>
    <w:multiLevelType w:val="multilevel"/>
    <w:tmpl w:val="3FD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956C8"/>
    <w:multiLevelType w:val="hybridMultilevel"/>
    <w:tmpl w:val="3146C47C"/>
    <w:lvl w:ilvl="0" w:tplc="71C29E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3E60767"/>
    <w:multiLevelType w:val="multilevel"/>
    <w:tmpl w:val="6496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B4E42"/>
    <w:multiLevelType w:val="hybridMultilevel"/>
    <w:tmpl w:val="DA684CA8"/>
    <w:lvl w:ilvl="0" w:tplc="764CA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A6832"/>
    <w:multiLevelType w:val="multilevel"/>
    <w:tmpl w:val="42E4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430A4"/>
    <w:multiLevelType w:val="multilevel"/>
    <w:tmpl w:val="9AF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C5D88"/>
    <w:multiLevelType w:val="multilevel"/>
    <w:tmpl w:val="C5F0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D32F1"/>
    <w:multiLevelType w:val="hybridMultilevel"/>
    <w:tmpl w:val="B70CFD58"/>
    <w:lvl w:ilvl="0" w:tplc="764CA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70C2B"/>
    <w:multiLevelType w:val="multilevel"/>
    <w:tmpl w:val="1E90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476836"/>
    <w:multiLevelType w:val="multilevel"/>
    <w:tmpl w:val="5F02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743BEE"/>
    <w:multiLevelType w:val="multilevel"/>
    <w:tmpl w:val="D5C6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6"/>
  </w:num>
  <w:num w:numId="5">
    <w:abstractNumId w:val="15"/>
  </w:num>
  <w:num w:numId="6">
    <w:abstractNumId w:val="19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4"/>
  </w:num>
  <w:num w:numId="12">
    <w:abstractNumId w:val="0"/>
  </w:num>
  <w:num w:numId="13">
    <w:abstractNumId w:val="4"/>
  </w:num>
  <w:num w:numId="14">
    <w:abstractNumId w:val="10"/>
  </w:num>
  <w:num w:numId="15">
    <w:abstractNumId w:val="5"/>
  </w:num>
  <w:num w:numId="16">
    <w:abstractNumId w:val="17"/>
  </w:num>
  <w:num w:numId="17">
    <w:abstractNumId w:val="13"/>
  </w:num>
  <w:num w:numId="18">
    <w:abstractNumId w:val="8"/>
  </w:num>
  <w:num w:numId="19">
    <w:abstractNumId w:val="11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FA"/>
    <w:rsid w:val="0018559F"/>
    <w:rsid w:val="001C6BCE"/>
    <w:rsid w:val="002219B6"/>
    <w:rsid w:val="002324A6"/>
    <w:rsid w:val="003221CD"/>
    <w:rsid w:val="004C094D"/>
    <w:rsid w:val="004E0BFA"/>
    <w:rsid w:val="006D04C6"/>
    <w:rsid w:val="0082793C"/>
    <w:rsid w:val="009456B2"/>
    <w:rsid w:val="009731C9"/>
    <w:rsid w:val="00B2740C"/>
    <w:rsid w:val="00D50F06"/>
    <w:rsid w:val="00DE281D"/>
    <w:rsid w:val="00E6319F"/>
    <w:rsid w:val="00EB0DCC"/>
    <w:rsid w:val="00EC109B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81D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94D"/>
    <w:pPr>
      <w:keepNext/>
      <w:spacing w:before="100" w:beforeAutospacing="1"/>
      <w:ind w:left="0" w:firstLine="0"/>
      <w:jc w:val="center"/>
      <w:outlineLvl w:val="2"/>
    </w:pPr>
    <w:rPr>
      <w:rFonts w:eastAsia="Times New Roman" w:cs="Times New Roman"/>
      <w:b/>
      <w:bCs/>
      <w:color w:val="FF0000"/>
      <w:sz w:val="40"/>
      <w:szCs w:val="4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19B6"/>
    <w:pPr>
      <w:keepNext/>
      <w:spacing w:before="100" w:beforeAutospacing="1" w:after="119"/>
      <w:ind w:left="0" w:firstLine="0"/>
      <w:jc w:val="center"/>
      <w:outlineLvl w:val="3"/>
    </w:pPr>
    <w:rPr>
      <w:rFonts w:eastAsia="Times New Roman" w:cs="Times New Roman"/>
      <w:b/>
      <w:color w:val="auto"/>
      <w:sz w:val="30"/>
      <w:szCs w:val="3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C6BCE"/>
    <w:pPr>
      <w:keepNext/>
      <w:spacing w:before="100" w:beforeAutospacing="1"/>
      <w:ind w:left="0" w:firstLine="0"/>
      <w:jc w:val="left"/>
      <w:outlineLvl w:val="4"/>
    </w:pPr>
    <w:rPr>
      <w:rFonts w:eastAsia="Times New Roman" w:cs="Times New Roman"/>
      <w:b/>
      <w:bCs/>
      <w:color w:val="FF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731C9"/>
    <w:pPr>
      <w:keepNext/>
      <w:spacing w:before="100" w:beforeAutospacing="1"/>
      <w:ind w:left="0" w:firstLine="0"/>
      <w:jc w:val="center"/>
      <w:outlineLvl w:val="5"/>
    </w:pPr>
    <w:rPr>
      <w:rFonts w:eastAsia="Times New Roman" w:cs="Times New Roman"/>
      <w:b/>
      <w:bCs/>
      <w:color w:val="0000FF"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319F"/>
    <w:pPr>
      <w:keepNext/>
      <w:spacing w:before="100" w:beforeAutospacing="1" w:after="142" w:line="288" w:lineRule="auto"/>
      <w:ind w:left="0" w:firstLine="0"/>
      <w:jc w:val="center"/>
      <w:outlineLvl w:val="6"/>
    </w:pPr>
    <w:rPr>
      <w:rFonts w:eastAsia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E281D"/>
    <w:pPr>
      <w:ind w:left="720"/>
      <w:contextualSpacing/>
    </w:pPr>
    <w:rPr>
      <w:rFonts w:eastAsia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4C094D"/>
    <w:rPr>
      <w:rFonts w:ascii="Times New Roman" w:eastAsia="Times New Roman" w:hAnsi="Times New Roman" w:cs="Times New Roman"/>
      <w:b/>
      <w:bCs/>
      <w:color w:val="FF0000"/>
      <w:sz w:val="40"/>
      <w:szCs w:val="4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4C094D"/>
    <w:pPr>
      <w:spacing w:before="100" w:beforeAutospacing="1" w:after="119"/>
      <w:ind w:left="0"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2219B6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C6BCE"/>
    <w:rPr>
      <w:rFonts w:ascii="Times New Roman" w:eastAsia="Times New Roman" w:hAnsi="Times New Roman" w:cs="Times New Roman"/>
      <w:b/>
      <w:bCs/>
      <w:color w:val="FF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731C9"/>
    <w:rPr>
      <w:rFonts w:ascii="Times New Roman" w:eastAsia="Times New Roman" w:hAnsi="Times New Roman" w:cs="Times New Roman"/>
      <w:b/>
      <w:bCs/>
      <w:color w:val="0000F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C109B"/>
    <w:pPr>
      <w:spacing w:before="100" w:beforeAutospacing="1" w:after="142" w:line="288" w:lineRule="auto"/>
      <w:ind w:left="0" w:firstLine="0"/>
      <w:jc w:val="left"/>
    </w:pPr>
    <w:rPr>
      <w:rFonts w:ascii="Calibri" w:eastAsia="Times New Roman" w:hAnsi="Calibri" w:cs="Calibri"/>
      <w:b/>
      <w:bCs/>
      <w:color w:val="0070C0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09B"/>
    <w:rPr>
      <w:rFonts w:ascii="Calibri" w:eastAsia="Times New Roman" w:hAnsi="Calibri" w:cs="Calibri"/>
      <w:b/>
      <w:bCs/>
      <w:color w:val="0070C0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6319F"/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81D"/>
    <w:pPr>
      <w:ind w:left="370" w:hanging="10"/>
      <w:jc w:val="both"/>
    </w:pPr>
    <w:rPr>
      <w:rFonts w:ascii="Times New Roman" w:hAnsi="Times New Roman"/>
      <w:color w:val="000000"/>
      <w:sz w:val="28"/>
    </w:rPr>
  </w:style>
  <w:style w:type="paragraph" w:styleId="Nagwek1">
    <w:name w:val="heading 1"/>
    <w:next w:val="Normalny"/>
    <w:link w:val="Nagwek1Znak"/>
    <w:unhideWhenUsed/>
    <w:qFormat/>
    <w:rsid w:val="00DE281D"/>
    <w:pPr>
      <w:keepNext/>
      <w:keepLines/>
      <w:ind w:left="10" w:right="4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94D"/>
    <w:pPr>
      <w:keepNext/>
      <w:spacing w:before="100" w:beforeAutospacing="1"/>
      <w:ind w:left="0" w:firstLine="0"/>
      <w:jc w:val="center"/>
      <w:outlineLvl w:val="2"/>
    </w:pPr>
    <w:rPr>
      <w:rFonts w:eastAsia="Times New Roman" w:cs="Times New Roman"/>
      <w:b/>
      <w:bCs/>
      <w:color w:val="FF0000"/>
      <w:sz w:val="40"/>
      <w:szCs w:val="4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19B6"/>
    <w:pPr>
      <w:keepNext/>
      <w:spacing w:before="100" w:beforeAutospacing="1" w:after="119"/>
      <w:ind w:left="0" w:firstLine="0"/>
      <w:jc w:val="center"/>
      <w:outlineLvl w:val="3"/>
    </w:pPr>
    <w:rPr>
      <w:rFonts w:eastAsia="Times New Roman" w:cs="Times New Roman"/>
      <w:b/>
      <w:color w:val="auto"/>
      <w:sz w:val="30"/>
      <w:szCs w:val="3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C6BCE"/>
    <w:pPr>
      <w:keepNext/>
      <w:spacing w:before="100" w:beforeAutospacing="1"/>
      <w:ind w:left="0" w:firstLine="0"/>
      <w:jc w:val="left"/>
      <w:outlineLvl w:val="4"/>
    </w:pPr>
    <w:rPr>
      <w:rFonts w:eastAsia="Times New Roman" w:cs="Times New Roman"/>
      <w:b/>
      <w:bCs/>
      <w:color w:val="FF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731C9"/>
    <w:pPr>
      <w:keepNext/>
      <w:spacing w:before="100" w:beforeAutospacing="1"/>
      <w:ind w:left="0" w:firstLine="0"/>
      <w:jc w:val="center"/>
      <w:outlineLvl w:val="5"/>
    </w:pPr>
    <w:rPr>
      <w:rFonts w:eastAsia="Times New Roman" w:cs="Times New Roman"/>
      <w:b/>
      <w:bCs/>
      <w:color w:val="0000FF"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319F"/>
    <w:pPr>
      <w:keepNext/>
      <w:spacing w:before="100" w:beforeAutospacing="1" w:after="142" w:line="288" w:lineRule="auto"/>
      <w:ind w:left="0" w:firstLine="0"/>
      <w:jc w:val="center"/>
      <w:outlineLvl w:val="6"/>
    </w:pPr>
    <w:rPr>
      <w:rFonts w:eastAsia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281D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E281D"/>
    <w:pPr>
      <w:ind w:left="720"/>
      <w:contextualSpacing/>
    </w:pPr>
    <w:rPr>
      <w:rFonts w:eastAsia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4C094D"/>
    <w:rPr>
      <w:rFonts w:ascii="Times New Roman" w:eastAsia="Times New Roman" w:hAnsi="Times New Roman" w:cs="Times New Roman"/>
      <w:b/>
      <w:bCs/>
      <w:color w:val="FF0000"/>
      <w:sz w:val="40"/>
      <w:szCs w:val="4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4C094D"/>
    <w:pPr>
      <w:spacing w:before="100" w:beforeAutospacing="1" w:after="119"/>
      <w:ind w:left="0"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2219B6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C6BCE"/>
    <w:rPr>
      <w:rFonts w:ascii="Times New Roman" w:eastAsia="Times New Roman" w:hAnsi="Times New Roman" w:cs="Times New Roman"/>
      <w:b/>
      <w:bCs/>
      <w:color w:val="FF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731C9"/>
    <w:rPr>
      <w:rFonts w:ascii="Times New Roman" w:eastAsia="Times New Roman" w:hAnsi="Times New Roman" w:cs="Times New Roman"/>
      <w:b/>
      <w:bCs/>
      <w:color w:val="0000F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C109B"/>
    <w:pPr>
      <w:spacing w:before="100" w:beforeAutospacing="1" w:after="142" w:line="288" w:lineRule="auto"/>
      <w:ind w:left="0" w:firstLine="0"/>
      <w:jc w:val="left"/>
    </w:pPr>
    <w:rPr>
      <w:rFonts w:ascii="Calibri" w:eastAsia="Times New Roman" w:hAnsi="Calibri" w:cs="Calibri"/>
      <w:b/>
      <w:bCs/>
      <w:color w:val="0070C0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09B"/>
    <w:rPr>
      <w:rFonts w:ascii="Calibri" w:eastAsia="Times New Roman" w:hAnsi="Calibri" w:cs="Calibri"/>
      <w:b/>
      <w:bCs/>
      <w:color w:val="0070C0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6319F"/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Dom</cp:lastModifiedBy>
  <cp:revision>2</cp:revision>
  <dcterms:created xsi:type="dcterms:W3CDTF">2025-08-10T09:55:00Z</dcterms:created>
  <dcterms:modified xsi:type="dcterms:W3CDTF">2025-08-10T09:55:00Z</dcterms:modified>
</cp:coreProperties>
</file>